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7C" w:rsidRDefault="00DF517C" w:rsidP="00DF517C">
      <w:pPr>
        <w:widowControl w:val="0"/>
        <w:autoSpaceDE w:val="0"/>
        <w:autoSpaceDN w:val="0"/>
        <w:adjustRightInd w:val="0"/>
        <w:spacing w:after="0"/>
        <w:ind w:right="-6" w:firstLine="708"/>
        <w:jc w:val="right"/>
        <w:rPr>
          <w:rFonts w:ascii="Times New Roman" w:hAnsi="Times New Roman"/>
          <w:b/>
          <w:i/>
          <w:kern w:val="1"/>
          <w:sz w:val="24"/>
          <w:szCs w:val="24"/>
        </w:rPr>
      </w:pPr>
      <w:r w:rsidRPr="00E1650B">
        <w:rPr>
          <w:rFonts w:ascii="Times New Roman" w:hAnsi="Times New Roman"/>
          <w:b/>
          <w:i/>
          <w:kern w:val="1"/>
          <w:sz w:val="24"/>
          <w:szCs w:val="24"/>
        </w:rPr>
        <w:t>Приложение 4</w:t>
      </w:r>
    </w:p>
    <w:p w:rsidR="00DF517C" w:rsidRPr="00E1650B" w:rsidRDefault="00DF517C" w:rsidP="00DF517C">
      <w:pPr>
        <w:widowControl w:val="0"/>
        <w:autoSpaceDE w:val="0"/>
        <w:autoSpaceDN w:val="0"/>
        <w:adjustRightInd w:val="0"/>
        <w:spacing w:after="0"/>
        <w:ind w:right="-6" w:firstLine="708"/>
        <w:jc w:val="center"/>
        <w:rPr>
          <w:rFonts w:ascii="Times New Roman" w:hAnsi="Times New Roman"/>
          <w:b/>
          <w:i/>
          <w:kern w:val="1"/>
          <w:sz w:val="24"/>
          <w:szCs w:val="24"/>
        </w:rPr>
      </w:pPr>
    </w:p>
    <w:p w:rsidR="00DF517C" w:rsidRPr="00E1650B" w:rsidRDefault="00DF517C" w:rsidP="00DF517C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E1650B">
        <w:rPr>
          <w:rFonts w:ascii="Times New Roman" w:hAnsi="Times New Roman"/>
          <w:b/>
          <w:sz w:val="24"/>
          <w:szCs w:val="24"/>
        </w:rPr>
        <w:t>СВЕДЕНИЯ О</w:t>
      </w:r>
      <w:r w:rsidRPr="00E165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650B">
        <w:rPr>
          <w:rFonts w:ascii="Times New Roman" w:hAnsi="Times New Roman"/>
          <w:b/>
          <w:caps/>
          <w:sz w:val="24"/>
          <w:szCs w:val="24"/>
        </w:rPr>
        <w:t>ВЫПЛАТАХ, произведенных организациЕЙ по порученияМ (РАСПОРЯЖЕНИЯМ) руководителя проекта 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604"/>
        <w:gridCol w:w="2021"/>
      </w:tblGrid>
      <w:tr w:rsidR="00DF517C" w:rsidRPr="00DF517C" w:rsidTr="00DF517C">
        <w:trPr>
          <w:trHeight w:val="1751"/>
        </w:trPr>
        <w:tc>
          <w:tcPr>
            <w:tcW w:w="494" w:type="pc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DF517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DF517C">
              <w:rPr>
                <w:rFonts w:ascii="Times New Roman" w:hAnsi="Times New Roman"/>
                <w:b/>
              </w:rPr>
              <w:t>п</w:t>
            </w:r>
            <w:proofErr w:type="gramEnd"/>
            <w:r w:rsidRPr="00DF517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Выплаты Организации, произведенные на основании поручений Руководителя проекта, в соответствии с Перечнем допускаемых расходов гранта, выделяемого победителям конкурса проектов фундаментальных научных исследований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  <w:r w:rsidRPr="00DF517C">
              <w:rPr>
                <w:rFonts w:ascii="Times New Roman" w:hAnsi="Times New Roman"/>
                <w:b/>
              </w:rPr>
              <w:t>Сумма (руб.)</w:t>
            </w:r>
          </w:p>
        </w:tc>
      </w:tr>
      <w:tr w:rsidR="00DF517C" w:rsidRPr="00DF517C" w:rsidTr="00DF517C"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6.1.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  <w:bCs/>
              </w:rPr>
              <w:t xml:space="preserve">Перечисления получателю гранта 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DF517C">
              <w:rPr>
                <w:rFonts w:ascii="Times New Roman" w:hAnsi="Times New Roman"/>
                <w:bCs/>
                <w:i/>
              </w:rPr>
              <w:t>соответствует п.6.1. формы 506</w:t>
            </w:r>
          </w:p>
        </w:tc>
      </w:tr>
      <w:tr w:rsidR="00DF517C" w:rsidRPr="00DF517C" w:rsidTr="00DF517C"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</w:rPr>
              <w:t xml:space="preserve"> Руководителя проекта на выдачу (перечисление) части гранта</w:t>
            </w:r>
            <w:r w:rsidRPr="00DF517C">
              <w:rPr>
                <w:rFonts w:ascii="Times New Roman" w:hAnsi="Times New Roman"/>
                <w:color w:val="FF0000"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на </w:t>
            </w:r>
            <w:r w:rsidRPr="00DF517C">
              <w:rPr>
                <w:rFonts w:ascii="Times New Roman" w:hAnsi="Times New Roman"/>
                <w:i/>
                <w:u w:val="single"/>
              </w:rPr>
              <w:t>направление расходования</w:t>
            </w:r>
            <w:r w:rsidRPr="00DF517C">
              <w:rPr>
                <w:rFonts w:ascii="Times New Roman" w:hAnsi="Times New Roman"/>
                <w:i/>
                <w:color w:val="FF0000"/>
                <w:u w:val="single"/>
              </w:rPr>
              <w:t xml:space="preserve"> </w:t>
            </w:r>
            <w:r w:rsidRPr="00DF517C">
              <w:rPr>
                <w:rFonts w:ascii="Times New Roman" w:hAnsi="Times New Roman"/>
                <w:i/>
                <w:u w:val="single"/>
              </w:rPr>
              <w:t xml:space="preserve">в соответствии с </w:t>
            </w:r>
            <w:proofErr w:type="spellStart"/>
            <w:r w:rsidRPr="00DF517C">
              <w:rPr>
                <w:rFonts w:ascii="Times New Roman" w:hAnsi="Times New Roman"/>
                <w:i/>
                <w:u w:val="single"/>
              </w:rPr>
              <w:t>п.п</w:t>
            </w:r>
            <w:proofErr w:type="spellEnd"/>
            <w:r w:rsidRPr="00DF517C">
              <w:rPr>
                <w:rFonts w:ascii="Times New Roman" w:hAnsi="Times New Roman"/>
                <w:i/>
                <w:u w:val="single"/>
              </w:rPr>
              <w:t>. 6.1.1 – 6.1.11. Перечня допускаемых расходов</w:t>
            </w:r>
            <w:r w:rsidRPr="00DF517C">
              <w:rPr>
                <w:rFonts w:ascii="Times New Roman" w:hAnsi="Times New Roman"/>
                <w:i/>
              </w:rPr>
              <w:t>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>Наименование документа, подтверждающего выплату</w:t>
            </w:r>
            <w:r w:rsidRPr="00DF517C">
              <w:rPr>
                <w:rFonts w:ascii="Times New Roman" w:hAnsi="Times New Roman"/>
                <w:b/>
                <w:i/>
              </w:rPr>
              <w:t xml:space="preserve"> </w:t>
            </w:r>
            <w:r w:rsidRPr="00DF517C">
              <w:rPr>
                <w:rFonts w:ascii="Times New Roman" w:hAnsi="Times New Roman"/>
                <w:i/>
              </w:rPr>
              <w:t>(см. Список, п. 6.1.)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документа, подтверждающего выплату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>дата документа, подтверждающего выплату</w:t>
            </w:r>
          </w:p>
        </w:tc>
      </w:tr>
      <w:tr w:rsidR="00DF517C" w:rsidRPr="00DF517C" w:rsidTr="00DF517C">
        <w:trPr>
          <w:trHeight w:val="415"/>
        </w:trPr>
        <w:tc>
          <w:tcPr>
            <w:tcW w:w="494" w:type="pc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  <w:lang w:eastAsia="en-US"/>
              </w:rPr>
              <w:t xml:space="preserve">Расходы, осуществленные Организацией по поручению (распоряжению) </w:t>
            </w:r>
            <w:r w:rsidRPr="00DF517C">
              <w:rPr>
                <w:rFonts w:ascii="Times New Roman" w:hAnsi="Times New Roman"/>
                <w:b/>
              </w:rPr>
              <w:t>Руководителя проекта</w:t>
            </w:r>
            <w:r w:rsidRPr="00DF517C">
              <w:rPr>
                <w:rFonts w:ascii="Times New Roman" w:hAnsi="Times New Roman"/>
                <w:b/>
                <w:lang w:eastAsia="en-US"/>
              </w:rPr>
              <w:t>: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  <w:i/>
              </w:rPr>
              <w:t>Указывается сумма п.п.6.2.1.– 6.2.11.</w:t>
            </w:r>
          </w:p>
        </w:tc>
      </w:tr>
      <w:tr w:rsidR="00DF517C" w:rsidRPr="00DF517C" w:rsidTr="00DF517C">
        <w:trPr>
          <w:trHeight w:val="415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6.2.1.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Компенсация затрат Организации на командировку работника Организации, который дополнительно выполнял работы по Проекту или готовил мероприятие и экспедицию (полевое исследование) или участвовал в мероприятии и экспедиции (полевом исследовании) по Проекту (включая суточные и полевое довольствие)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F517C" w:rsidRPr="00DF517C" w:rsidTr="00DF517C">
        <w:trPr>
          <w:trHeight w:val="415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удержание Организацией части гранта на компенсацию затрат Организации на командировку работника Организации;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>Наименование документа</w:t>
            </w:r>
            <w:r w:rsidRPr="00DF517C">
              <w:rPr>
                <w:rFonts w:ascii="Times New Roman" w:hAnsi="Times New Roman"/>
                <w:b/>
                <w:i/>
              </w:rPr>
              <w:t xml:space="preserve"> </w:t>
            </w:r>
            <w:r w:rsidRPr="00DF517C">
              <w:rPr>
                <w:rFonts w:ascii="Times New Roman" w:hAnsi="Times New Roman"/>
                <w:i/>
              </w:rPr>
              <w:t>(см. Список, п.6.2.1.)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0"/>
              <w:ind w:firstLine="741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>дата документа</w:t>
            </w:r>
          </w:p>
        </w:tc>
      </w:tr>
      <w:tr w:rsidR="00DF517C" w:rsidRPr="00DF517C" w:rsidTr="00DF517C">
        <w:trPr>
          <w:trHeight w:val="415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6.2.2.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  <w:b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F517C" w:rsidRPr="00DF517C" w:rsidTr="00DF517C">
        <w:trPr>
          <w:trHeight w:val="415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от </w:t>
            </w:r>
            <w:r w:rsidRPr="00DF517C">
              <w:rPr>
                <w:rFonts w:ascii="Times New Roman" w:hAnsi="Times New Roman"/>
                <w:i/>
                <w:u w:val="single"/>
              </w:rPr>
              <w:t>дата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о выплате в рамках договор</w:t>
            </w:r>
            <w:proofErr w:type="gramStart"/>
            <w:r w:rsidRPr="00DF517C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DF517C">
              <w:rPr>
                <w:rFonts w:ascii="Times New Roman" w:hAnsi="Times New Roman"/>
              </w:rPr>
              <w:t>ов</w:t>
            </w:r>
            <w:proofErr w:type="spellEnd"/>
            <w:r w:rsidRPr="00DF517C">
              <w:rPr>
                <w:rFonts w:ascii="Times New Roman" w:hAnsi="Times New Roman"/>
              </w:rPr>
              <w:t xml:space="preserve">)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 xml:space="preserve">Наименование документа, подтверждающего выплату (см. Список, п.6.2.2)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lastRenderedPageBreak/>
              <w:t xml:space="preserve">номер документа </w:t>
            </w:r>
          </w:p>
          <w:p w:rsidR="00DF517C" w:rsidRPr="00DF517C" w:rsidRDefault="00DF517C" w:rsidP="003A7B0B">
            <w:pPr>
              <w:spacing w:after="0"/>
              <w:ind w:left="741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дата документа</w:t>
            </w:r>
          </w:p>
        </w:tc>
      </w:tr>
      <w:tr w:rsidR="00DF517C" w:rsidRPr="00DF517C" w:rsidTr="00DF517C">
        <w:trPr>
          <w:trHeight w:val="433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lastRenderedPageBreak/>
              <w:t>6.2.3.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 xml:space="preserve">Расходы на оплату договоров аренды помещений и другого имущества 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F517C" w:rsidRPr="00DF517C" w:rsidTr="00DF517C">
        <w:trPr>
          <w:trHeight w:val="433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от </w:t>
            </w:r>
            <w:r w:rsidRPr="00DF517C">
              <w:rPr>
                <w:rFonts w:ascii="Times New Roman" w:hAnsi="Times New Roman"/>
                <w:i/>
                <w:u w:val="single"/>
              </w:rPr>
              <w:t>дата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о выплате в рамках договор</w:t>
            </w:r>
            <w:proofErr w:type="gramStart"/>
            <w:r w:rsidRPr="00DF517C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DF517C">
              <w:rPr>
                <w:rFonts w:ascii="Times New Roman" w:hAnsi="Times New Roman"/>
              </w:rPr>
              <w:t>ов</w:t>
            </w:r>
            <w:proofErr w:type="spellEnd"/>
            <w:r w:rsidRPr="00DF517C">
              <w:rPr>
                <w:rFonts w:ascii="Times New Roman" w:hAnsi="Times New Roman"/>
              </w:rPr>
              <w:t xml:space="preserve">)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 xml:space="preserve">Наименование документа, подтверждающего выплату (см. Список, п.6.2.3.)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0"/>
              <w:ind w:left="741"/>
              <w:jc w:val="both"/>
              <w:rPr>
                <w:rFonts w:ascii="Times New Roman" w:hAnsi="Times New Roman"/>
                <w:b/>
                <w:i/>
              </w:rPr>
            </w:pPr>
            <w:r w:rsidRPr="00DF517C">
              <w:rPr>
                <w:rFonts w:ascii="Times New Roman" w:hAnsi="Times New Roman"/>
              </w:rPr>
              <w:t>дата документа</w:t>
            </w:r>
          </w:p>
        </w:tc>
      </w:tr>
      <w:tr w:rsidR="00DF517C" w:rsidRPr="00DF517C" w:rsidTr="00DF517C">
        <w:trPr>
          <w:trHeight w:val="420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6.2.4.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Расходы на оплату услуг (работ), оказанных (выполненных) физическими лицами и Организациями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F517C" w:rsidRPr="00DF517C" w:rsidTr="00DF517C">
        <w:trPr>
          <w:trHeight w:val="420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Для заключенных договоров с физическими лицами 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 с</w:t>
            </w:r>
            <w:r w:rsidRPr="00DF517C">
              <w:rPr>
                <w:rFonts w:ascii="Times New Roman" w:hAnsi="Times New Roman"/>
                <w:color w:val="FF0000"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физическими лицами </w:t>
            </w:r>
          </w:p>
          <w:p w:rsidR="00DF517C" w:rsidRPr="00DF517C" w:rsidRDefault="00DF517C" w:rsidP="00DF51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 xml:space="preserve">Наименование документа, подтверждающего выплату (см. Список, п.6.2.4.)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0" w:line="240" w:lineRule="auto"/>
              <w:ind w:left="741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дата документа</w:t>
            </w:r>
          </w:p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Для заключенных договоров с юридическими лицами 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 с юридическим лицом;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 xml:space="preserve">Наименование документа, подтверждающего выплату (см. Список, п.6.2.4.)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0"/>
              <w:ind w:left="741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>дата документа</w:t>
            </w:r>
          </w:p>
        </w:tc>
      </w:tr>
      <w:tr w:rsidR="00DF517C" w:rsidRPr="00DF517C" w:rsidTr="00DF517C">
        <w:trPr>
          <w:trHeight w:val="42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6.2.5.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Расходы по договорам купли-продажи (поставки) по приобретению основных средств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F517C" w:rsidRPr="00DF517C" w:rsidTr="00DF517C">
        <w:trPr>
          <w:trHeight w:val="42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 xml:space="preserve">Наименование документа, подтверждающего выплату (см. Список, п.6.2.5.)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0"/>
              <w:ind w:left="741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>дата документа</w:t>
            </w:r>
          </w:p>
        </w:tc>
      </w:tr>
      <w:tr w:rsidR="00DF517C" w:rsidRPr="00DF517C" w:rsidTr="00DF517C">
        <w:trPr>
          <w:trHeight w:val="42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6.2.6.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Расходы по договорам купли-продажи (поставки) по приобретению комплектующих и материальных запасов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F517C" w:rsidRPr="00DF517C" w:rsidTr="00DF517C">
        <w:trPr>
          <w:trHeight w:val="42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</w:t>
            </w:r>
            <w:r w:rsidRPr="00DF517C">
              <w:rPr>
                <w:rFonts w:ascii="Times New Roman" w:hAnsi="Times New Roman"/>
              </w:rPr>
              <w:lastRenderedPageBreak/>
              <w:t xml:space="preserve">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>Наименование документа, подтверждающего выплату (см. Список, п. 6.2.6.)</w:t>
            </w:r>
            <w:r w:rsidRPr="00DF517C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F517C" w:rsidRPr="00DF517C" w:rsidRDefault="00DF517C" w:rsidP="003A7B0B">
            <w:pPr>
              <w:spacing w:after="0"/>
              <w:ind w:left="720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0"/>
              <w:ind w:left="72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>дата документа</w:t>
            </w:r>
          </w:p>
        </w:tc>
      </w:tr>
      <w:tr w:rsidR="00DF517C" w:rsidRPr="00DF517C" w:rsidTr="00DF517C">
        <w:trPr>
          <w:trHeight w:val="885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lastRenderedPageBreak/>
              <w:t>6.2.7.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 xml:space="preserve"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 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tr w:rsidR="00DF517C" w:rsidRPr="00DF517C" w:rsidTr="00DF517C">
        <w:trPr>
          <w:trHeight w:val="885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Наименование документа, подтверждающего выплату (см. Список, п.6.2.7)</w:t>
            </w:r>
            <w:r w:rsidRPr="00DF517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ind w:left="741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  <w:r w:rsidRPr="00DF517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DF517C" w:rsidRPr="00DF517C" w:rsidTr="00DF517C">
        <w:trPr>
          <w:trHeight w:val="1242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6.2.8.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Расходы на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tr w:rsidR="00DF517C" w:rsidRPr="00DF517C" w:rsidTr="00DF517C">
        <w:trPr>
          <w:trHeight w:val="1242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Наименование документа, подтверждающего выплату (см. Список, п.6.2.8.)</w:t>
            </w:r>
            <w:r w:rsidRPr="00DF517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ind w:left="741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6.2.9.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Расходы, связанные с оформлением прав на результаты интеллектуальной деятельности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Наименование документа, подтверждающего выплату (см. Список, п. 6.2.9.)</w:t>
            </w:r>
            <w:r w:rsidRPr="00DF517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ind w:firstLine="741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6.2.10.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Расходы, связанные с опубликованием результатов, полученных при реализации Проекта, в рецензируемых научных изданиях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от </w:t>
            </w:r>
            <w:r w:rsidRPr="00DF517C">
              <w:rPr>
                <w:rFonts w:ascii="Times New Roman" w:hAnsi="Times New Roman"/>
                <w:i/>
                <w:u w:val="single"/>
              </w:rPr>
              <w:t>дата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о выплате в рамках договор</w:t>
            </w:r>
            <w:proofErr w:type="gramStart"/>
            <w:r w:rsidRPr="00DF517C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DF517C">
              <w:rPr>
                <w:rFonts w:ascii="Times New Roman" w:hAnsi="Times New Roman"/>
              </w:rPr>
              <w:t>ов</w:t>
            </w:r>
            <w:proofErr w:type="spellEnd"/>
            <w:r w:rsidRPr="00DF517C">
              <w:rPr>
                <w:rFonts w:ascii="Times New Roman" w:hAnsi="Times New Roman"/>
              </w:rPr>
              <w:t xml:space="preserve">)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i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lastRenderedPageBreak/>
              <w:t>Наименование документа, подтверждающего выплату (см. Список, п. 6.2.10.)</w:t>
            </w:r>
            <w:r w:rsidRPr="00DF517C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</w:p>
          <w:p w:rsidR="00DF517C" w:rsidRPr="00DF517C" w:rsidRDefault="00DF517C" w:rsidP="003A7B0B">
            <w:pPr>
              <w:spacing w:after="0"/>
              <w:ind w:left="741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ind w:left="741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lastRenderedPageBreak/>
              <w:t>6.2.11.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Расходы, связанные с использованием ресурсов центров коллективного пользования</w:t>
            </w:r>
            <w:r w:rsidRPr="00DF517C">
              <w:rPr>
                <w:rFonts w:ascii="Times New Roman" w:hAnsi="Times New Roman"/>
              </w:rPr>
              <w:t xml:space="preserve"> (</w:t>
            </w:r>
            <w:r w:rsidRPr="00DF517C">
              <w:rPr>
                <w:rFonts w:ascii="Times New Roman" w:hAnsi="Times New Roman"/>
                <w:b/>
              </w:rPr>
              <w:t>ЦКП) при реализации Проекта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 xml:space="preserve">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поручения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 на заключение договора;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Руководителя проекта о выплате в рамках договора (перечислении части гранта с лицевого счета Организации) </w:t>
            </w:r>
          </w:p>
          <w:p w:rsidR="00DF517C" w:rsidRPr="00DF517C" w:rsidRDefault="00DF517C" w:rsidP="00DF51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 xml:space="preserve">Наименование документа, подтверждающего выплату (см. Список, п. 6.2.11.) </w:t>
            </w:r>
          </w:p>
          <w:p w:rsidR="00DF517C" w:rsidRPr="00DF517C" w:rsidRDefault="00DF517C" w:rsidP="003A7B0B">
            <w:pPr>
              <w:spacing w:after="0"/>
              <w:ind w:left="720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ind w:left="720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6.3.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 xml:space="preserve">Компенсация расходов Организации, предоставляющей условия для реализации Проекта (не более 20 % от размера гранта) 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F517C">
              <w:rPr>
                <w:rFonts w:ascii="Times New Roman" w:hAnsi="Times New Roman"/>
                <w:i/>
                <w:lang w:eastAsia="en-US"/>
              </w:rPr>
              <w:t>Указывается сумма</w:t>
            </w:r>
            <w:r w:rsidRPr="00DF517C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DF517C">
              <w:rPr>
                <w:rFonts w:ascii="Times New Roman" w:hAnsi="Times New Roman"/>
                <w:i/>
                <w:lang w:eastAsia="en-US"/>
              </w:rPr>
              <w:t>п</w:t>
            </w:r>
            <w:proofErr w:type="gramStart"/>
            <w:r w:rsidRPr="00DF517C">
              <w:rPr>
                <w:rFonts w:ascii="Times New Roman" w:hAnsi="Times New Roman"/>
                <w:i/>
                <w:lang w:eastAsia="en-US"/>
              </w:rPr>
              <w:t>.п</w:t>
            </w:r>
            <w:proofErr w:type="spellEnd"/>
            <w:proofErr w:type="gramEnd"/>
            <w:r w:rsidRPr="00DF517C">
              <w:rPr>
                <w:rFonts w:ascii="Times New Roman" w:hAnsi="Times New Roman"/>
                <w:i/>
                <w:lang w:eastAsia="en-US"/>
              </w:rPr>
              <w:t xml:space="preserve"> 6.3.1</w:t>
            </w:r>
            <w:r w:rsidRPr="00DF517C">
              <w:rPr>
                <w:rFonts w:ascii="Times New Roman" w:hAnsi="Times New Roman"/>
                <w:b/>
                <w:lang w:eastAsia="en-US"/>
              </w:rPr>
              <w:t xml:space="preserve"> – </w:t>
            </w:r>
            <w:r w:rsidRPr="00DF517C">
              <w:rPr>
                <w:rFonts w:ascii="Times New Roman" w:hAnsi="Times New Roman"/>
                <w:i/>
                <w:lang w:eastAsia="en-US"/>
              </w:rPr>
              <w:t>6.3.4.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b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Распоряжение</w:t>
            </w:r>
            <w:r w:rsidRPr="00DF517C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DF517C">
              <w:rPr>
                <w:rFonts w:ascii="Times New Roman" w:hAnsi="Times New Roman"/>
                <w:lang w:eastAsia="en-US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  <w:lang w:eastAsia="en-US"/>
              </w:rPr>
              <w:t>номер распоряжения</w:t>
            </w:r>
            <w:r w:rsidRPr="00DF517C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lang w:eastAsia="en-US"/>
              </w:rPr>
              <w:t>от</w:t>
            </w:r>
            <w:proofErr w:type="gramEnd"/>
            <w:r w:rsidRPr="00DF517C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  <w:lang w:eastAsia="en-US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  <w:lang w:eastAsia="en-US"/>
              </w:rPr>
              <w:t xml:space="preserve"> распоряжения</w:t>
            </w:r>
            <w:r w:rsidRPr="00DF517C">
              <w:rPr>
                <w:rFonts w:ascii="Times New Roman" w:hAnsi="Times New Roman"/>
                <w:lang w:eastAsia="en-US"/>
              </w:rPr>
              <w:t xml:space="preserve"> Руководителя проекта 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6.3.1.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 xml:space="preserve">Денежное вознаграждение штатным сотрудникам Организации (приводится перечень выполненных работ, оказанных услуг с обязательной расшифровкой по каждой позиции) 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3A7B0B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 xml:space="preserve">Наименование документа, подтверждающего выплату </w:t>
            </w:r>
          </w:p>
          <w:p w:rsidR="00DF517C" w:rsidRPr="00DF517C" w:rsidRDefault="00DF517C" w:rsidP="003A7B0B">
            <w:pPr>
              <w:spacing w:after="0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6.3.2.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 xml:space="preserve">Расходы в соответствии с </w:t>
            </w:r>
            <w:proofErr w:type="spellStart"/>
            <w:r w:rsidRPr="00DF517C">
              <w:rPr>
                <w:rFonts w:ascii="Times New Roman" w:hAnsi="Times New Roman"/>
                <w:b/>
              </w:rPr>
              <w:t>п.п</w:t>
            </w:r>
            <w:proofErr w:type="spellEnd"/>
            <w:r w:rsidRPr="00DF517C">
              <w:rPr>
                <w:rFonts w:ascii="Times New Roman" w:hAnsi="Times New Roman"/>
                <w:b/>
              </w:rPr>
              <w:t xml:space="preserve">. 3, 4, 5, 6, 7, 8, 9, 10, 11 Перечня допускаемых расходов гранта, выделяемого победителям конкурса проектов фундаментальных научных исследований 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strike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3A7B0B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 xml:space="preserve">Наименование документа, подтверждающего выплату </w:t>
            </w:r>
          </w:p>
          <w:p w:rsidR="00DF517C" w:rsidRPr="00DF517C" w:rsidRDefault="00DF517C" w:rsidP="003A7B0B">
            <w:pPr>
              <w:spacing w:after="0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strike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6.3.3.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Компенсация затрат Организации на командировку работника Организации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strike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DF517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DF517C">
              <w:rPr>
                <w:rFonts w:ascii="Times New Roman" w:hAnsi="Times New Roman"/>
              </w:rPr>
              <w:t>Распоряжение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 xml:space="preserve">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распоряжения</w:t>
            </w:r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</w:rPr>
              <w:t>от</w:t>
            </w:r>
            <w:proofErr w:type="gramEnd"/>
            <w:r w:rsidRPr="00DF517C">
              <w:rPr>
                <w:rFonts w:ascii="Times New Roman" w:hAnsi="Times New Roman"/>
              </w:rPr>
              <w:t xml:space="preserve"> </w:t>
            </w:r>
            <w:proofErr w:type="gramStart"/>
            <w:r w:rsidRPr="00DF517C">
              <w:rPr>
                <w:rFonts w:ascii="Times New Roman" w:hAnsi="Times New Roman"/>
                <w:i/>
                <w:u w:val="single"/>
              </w:rPr>
              <w:t>дата</w:t>
            </w:r>
            <w:proofErr w:type="gramEnd"/>
            <w:r w:rsidRPr="00DF517C">
              <w:rPr>
                <w:rFonts w:ascii="Times New Roman" w:hAnsi="Times New Roman"/>
                <w:i/>
                <w:u w:val="single"/>
              </w:rPr>
              <w:t xml:space="preserve"> распоряжения</w:t>
            </w:r>
            <w:r w:rsidRPr="00DF517C">
              <w:rPr>
                <w:rFonts w:ascii="Times New Roman" w:hAnsi="Times New Roman"/>
              </w:rPr>
              <w:t xml:space="preserve"> (Поручение № </w:t>
            </w:r>
            <w:r w:rsidRPr="00DF517C">
              <w:rPr>
                <w:rFonts w:ascii="Times New Roman" w:hAnsi="Times New Roman"/>
                <w:i/>
                <w:u w:val="single"/>
              </w:rPr>
              <w:t>номер поручения</w:t>
            </w:r>
            <w:r w:rsidRPr="00DF517C">
              <w:rPr>
                <w:rFonts w:ascii="Times New Roman" w:hAnsi="Times New Roman"/>
              </w:rPr>
              <w:t xml:space="preserve"> от </w:t>
            </w:r>
            <w:r w:rsidRPr="00DF517C">
              <w:rPr>
                <w:rFonts w:ascii="Times New Roman" w:hAnsi="Times New Roman"/>
                <w:i/>
                <w:u w:val="single"/>
              </w:rPr>
              <w:t>дата поручения</w:t>
            </w:r>
            <w:r w:rsidRPr="00DF517C">
              <w:rPr>
                <w:rFonts w:ascii="Times New Roman" w:hAnsi="Times New Roman"/>
              </w:rPr>
              <w:t>)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Руководителя проекта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  <w:r w:rsidRPr="00DF517C">
              <w:rPr>
                <w:rFonts w:ascii="Times New Roman" w:hAnsi="Times New Roman"/>
              </w:rPr>
              <w:t>на выдачу (перечисление) части гранта</w:t>
            </w:r>
            <w:r w:rsidRPr="00DF517C">
              <w:rPr>
                <w:rFonts w:ascii="Times New Roman" w:hAnsi="Times New Roman"/>
                <w:i/>
              </w:rPr>
              <w:t xml:space="preserve"> </w:t>
            </w:r>
          </w:p>
          <w:p w:rsidR="00DF517C" w:rsidRPr="00DF517C" w:rsidRDefault="00DF517C" w:rsidP="00DF517C">
            <w:pPr>
              <w:numPr>
                <w:ilvl w:val="0"/>
                <w:numId w:val="3"/>
              </w:numPr>
              <w:spacing w:after="0"/>
              <w:ind w:left="741"/>
              <w:rPr>
                <w:rFonts w:ascii="Times New Roman" w:hAnsi="Times New Roman"/>
                <w:b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 xml:space="preserve">Наименование документа, подтверждающего выплату номер документа </w:t>
            </w:r>
          </w:p>
          <w:p w:rsidR="00DF517C" w:rsidRPr="00DF517C" w:rsidRDefault="00DF517C" w:rsidP="003A7B0B">
            <w:pPr>
              <w:spacing w:after="120"/>
              <w:ind w:left="741"/>
              <w:rPr>
                <w:rFonts w:ascii="Times New Roman" w:hAnsi="Times New Roman"/>
                <w:strike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 w:val="restart"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6.3.4.</w:t>
            </w:r>
          </w:p>
        </w:tc>
        <w:tc>
          <w:tcPr>
            <w:tcW w:w="3450" w:type="pct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Иные расходы по договорам на предоставление услуг и выполнение работ, согласованных с получателем грантов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strike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Merge/>
          </w:tcPr>
          <w:p w:rsidR="00DF517C" w:rsidRPr="00DF517C" w:rsidRDefault="00DF517C" w:rsidP="003A7B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6" w:type="pct"/>
            <w:gridSpan w:val="2"/>
          </w:tcPr>
          <w:p w:rsidR="00DF517C" w:rsidRPr="00DF517C" w:rsidRDefault="00DF517C" w:rsidP="003A7B0B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DF517C">
              <w:rPr>
                <w:rFonts w:ascii="Times New Roman" w:hAnsi="Times New Roman"/>
                <w:b/>
                <w:i/>
                <w:u w:val="single"/>
              </w:rPr>
              <w:t>В каждом случае указать:</w:t>
            </w:r>
          </w:p>
          <w:p w:rsidR="00DF517C" w:rsidRPr="00DF517C" w:rsidRDefault="00DF517C" w:rsidP="003A7B0B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t xml:space="preserve">Наименование документа, подтверждающего выплату </w:t>
            </w:r>
          </w:p>
          <w:p w:rsidR="00DF517C" w:rsidRPr="00DF517C" w:rsidRDefault="00DF517C" w:rsidP="003A7B0B">
            <w:pPr>
              <w:spacing w:after="0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</w:rPr>
              <w:t xml:space="preserve">номер документа </w:t>
            </w:r>
          </w:p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strike/>
                <w:lang w:eastAsia="en-US"/>
              </w:rPr>
            </w:pPr>
            <w:r w:rsidRPr="00DF517C">
              <w:rPr>
                <w:rFonts w:ascii="Times New Roman" w:hAnsi="Times New Roman"/>
                <w:lang w:eastAsia="en-US"/>
              </w:rPr>
              <w:lastRenderedPageBreak/>
              <w:t>дата документа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Align w:val="center"/>
          </w:tcPr>
          <w:p w:rsidR="00DF517C" w:rsidRPr="00DF517C" w:rsidRDefault="00DF517C" w:rsidP="003A7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lastRenderedPageBreak/>
              <w:t>6.4.</w:t>
            </w:r>
          </w:p>
        </w:tc>
        <w:tc>
          <w:tcPr>
            <w:tcW w:w="3450" w:type="pct"/>
            <w:vAlign w:val="center"/>
          </w:tcPr>
          <w:p w:rsidR="00DF517C" w:rsidRPr="00DF517C" w:rsidRDefault="00DF517C" w:rsidP="003A7B0B">
            <w:pPr>
              <w:widowControl w:val="0"/>
              <w:tabs>
                <w:tab w:val="left" w:pos="504"/>
              </w:tabs>
              <w:spacing w:after="0"/>
              <w:ind w:left="33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  <w:lang w:eastAsia="en-US"/>
              </w:rPr>
              <w:t>Неизрасходованный остаток гранта (на дату окончания действия договора), возвращенный в РФФИ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Align w:val="center"/>
          </w:tcPr>
          <w:p w:rsidR="00DF517C" w:rsidRPr="00DF517C" w:rsidRDefault="00DF517C" w:rsidP="003A7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50" w:type="pct"/>
            <w:vAlign w:val="center"/>
          </w:tcPr>
          <w:p w:rsidR="00DF517C" w:rsidRPr="00DF517C" w:rsidRDefault="00DF517C" w:rsidP="003A7B0B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  <w:r w:rsidRPr="00DF517C">
              <w:rPr>
                <w:rFonts w:ascii="Times New Roman" w:hAnsi="Times New Roman"/>
                <w:i/>
                <w:lang w:eastAsia="en-US"/>
              </w:rPr>
              <w:t>Указывается сумма</w:t>
            </w:r>
            <w:r w:rsidRPr="00DF517C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DF517C">
              <w:rPr>
                <w:rFonts w:ascii="Times New Roman" w:hAnsi="Times New Roman"/>
                <w:i/>
                <w:lang w:eastAsia="en-US"/>
              </w:rPr>
              <w:t>п.п</w:t>
            </w:r>
            <w:proofErr w:type="spellEnd"/>
            <w:r w:rsidRPr="00DF517C">
              <w:rPr>
                <w:rFonts w:ascii="Times New Roman" w:hAnsi="Times New Roman"/>
                <w:i/>
                <w:lang w:eastAsia="en-US"/>
              </w:rPr>
              <w:t>. 6.1, 6.2, 6.3, 6.4</w:t>
            </w:r>
          </w:p>
        </w:tc>
      </w:tr>
      <w:tr w:rsidR="00DF517C" w:rsidRPr="00DF517C" w:rsidTr="00DF517C">
        <w:trPr>
          <w:trHeight w:val="451"/>
        </w:trPr>
        <w:tc>
          <w:tcPr>
            <w:tcW w:w="494" w:type="pct"/>
            <w:vAlign w:val="center"/>
          </w:tcPr>
          <w:p w:rsidR="00DF517C" w:rsidRPr="00DF517C" w:rsidRDefault="00DF517C" w:rsidP="003A7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50" w:type="pct"/>
            <w:vAlign w:val="center"/>
          </w:tcPr>
          <w:p w:rsidR="00DF517C" w:rsidRPr="00DF517C" w:rsidRDefault="00DF517C" w:rsidP="003A7B0B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</w:rPr>
            </w:pPr>
            <w:r w:rsidRPr="00DF517C">
              <w:rPr>
                <w:rFonts w:ascii="Times New Roman" w:hAnsi="Times New Roman"/>
                <w:b/>
              </w:rPr>
              <w:t>Размер гранта, предоставленного на реализацию Проекта:</w:t>
            </w:r>
          </w:p>
        </w:tc>
        <w:tc>
          <w:tcPr>
            <w:tcW w:w="1056" w:type="pct"/>
          </w:tcPr>
          <w:p w:rsidR="00DF517C" w:rsidRPr="00DF517C" w:rsidRDefault="00DF517C" w:rsidP="003A7B0B">
            <w:pPr>
              <w:spacing w:after="120"/>
              <w:rPr>
                <w:rFonts w:ascii="Times New Roman" w:hAnsi="Times New Roman"/>
                <w:lang w:eastAsia="en-US"/>
              </w:rPr>
            </w:pPr>
          </w:p>
        </w:tc>
      </w:tr>
      <w:bookmarkEnd w:id="0"/>
    </w:tbl>
    <w:p w:rsidR="00DF517C" w:rsidRPr="00E1650B" w:rsidRDefault="00DF517C" w:rsidP="00DF517C">
      <w:pPr>
        <w:rPr>
          <w:rFonts w:ascii="Calibri" w:hAnsi="Calibri"/>
        </w:rPr>
      </w:pPr>
    </w:p>
    <w:p w:rsidR="00DF517C" w:rsidRPr="00E1650B" w:rsidRDefault="00DF517C" w:rsidP="00DF517C">
      <w:pPr>
        <w:rPr>
          <w:rFonts w:ascii="Times New Roman" w:hAnsi="Times New Roman"/>
          <w:kern w:val="1"/>
          <w:sz w:val="24"/>
          <w:szCs w:val="24"/>
        </w:rPr>
      </w:pPr>
    </w:p>
    <w:p w:rsidR="00DF517C" w:rsidRPr="00E1650B" w:rsidRDefault="00DF517C" w:rsidP="00DF517C">
      <w:pPr>
        <w:rPr>
          <w:rFonts w:ascii="Times New Roman" w:hAnsi="Times New Roman"/>
          <w:kern w:val="1"/>
          <w:sz w:val="24"/>
          <w:szCs w:val="24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Подпись Руководителя Организации ________________________</w:t>
      </w:r>
    </w:p>
    <w:p w:rsidR="00DF517C" w:rsidRPr="00E1650B" w:rsidRDefault="00DF517C" w:rsidP="00DF517C">
      <w:pPr>
        <w:ind w:left="4248" w:firstLine="708"/>
        <w:rPr>
          <w:rFonts w:ascii="Times New Roman" w:hAnsi="Times New Roman"/>
          <w:kern w:val="1"/>
          <w:sz w:val="24"/>
          <w:szCs w:val="24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МП</w:t>
      </w:r>
    </w:p>
    <w:p w:rsidR="00DF517C" w:rsidRPr="00E1650B" w:rsidRDefault="00DF517C" w:rsidP="00DF517C">
      <w:pPr>
        <w:rPr>
          <w:rFonts w:ascii="Times New Roman" w:hAnsi="Times New Roman"/>
          <w:kern w:val="1"/>
          <w:sz w:val="24"/>
          <w:szCs w:val="24"/>
        </w:rPr>
      </w:pPr>
    </w:p>
    <w:p w:rsidR="00DF517C" w:rsidRPr="00505007" w:rsidRDefault="00DF517C" w:rsidP="00DF517C">
      <w:pPr>
        <w:rPr>
          <w:rFonts w:ascii="Times New Roman" w:hAnsi="Times New Roman"/>
          <w:kern w:val="2"/>
          <w:sz w:val="24"/>
          <w:szCs w:val="24"/>
          <w:lang w:eastAsia="en-US"/>
        </w:rPr>
      </w:pPr>
      <w:r w:rsidRPr="00E1650B">
        <w:rPr>
          <w:rFonts w:ascii="Times New Roman" w:hAnsi="Times New Roman"/>
          <w:kern w:val="1"/>
          <w:sz w:val="24"/>
          <w:szCs w:val="24"/>
        </w:rPr>
        <w:t>Подпись Главного бухгалтера Организации ___________________________</w:t>
      </w:r>
    </w:p>
    <w:p w:rsidR="00F77552" w:rsidRDefault="00DF517C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86C"/>
    <w:multiLevelType w:val="hybridMultilevel"/>
    <w:tmpl w:val="D338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259DA"/>
    <w:multiLevelType w:val="hybridMultilevel"/>
    <w:tmpl w:val="A16A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E7A78"/>
    <w:multiLevelType w:val="hybridMultilevel"/>
    <w:tmpl w:val="E8E6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20C3"/>
    <w:multiLevelType w:val="hybridMultilevel"/>
    <w:tmpl w:val="445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25BF2"/>
    <w:multiLevelType w:val="hybridMultilevel"/>
    <w:tmpl w:val="491A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7C"/>
    <w:rsid w:val="00174ACA"/>
    <w:rsid w:val="00DF517C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2019-11-29T13:50:00Z</dcterms:created>
  <dcterms:modified xsi:type="dcterms:W3CDTF">2019-11-29T13:52:00Z</dcterms:modified>
</cp:coreProperties>
</file>