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C9" w:rsidRPr="00161740" w:rsidRDefault="006D03E6" w:rsidP="00994140">
      <w:pPr>
        <w:tabs>
          <w:tab w:val="left" w:pos="768"/>
        </w:tabs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-38100</wp:posOffset>
            </wp:positionV>
            <wp:extent cx="1722120" cy="464820"/>
            <wp:effectExtent l="0" t="0" r="0" b="0"/>
            <wp:wrapTight wrapText="bothSides">
              <wp:wrapPolygon edited="0">
                <wp:start x="5973" y="885"/>
                <wp:lineTo x="717" y="3541"/>
                <wp:lineTo x="0" y="15049"/>
                <wp:lineTo x="956" y="15049"/>
                <wp:lineTo x="956" y="15934"/>
                <wp:lineTo x="1912" y="18590"/>
                <wp:lineTo x="2150" y="18590"/>
                <wp:lineTo x="21265" y="18590"/>
                <wp:lineTo x="21504" y="15934"/>
                <wp:lineTo x="21504" y="5311"/>
                <wp:lineTo x="18876" y="2656"/>
                <wp:lineTo x="7168" y="885"/>
                <wp:lineTo x="5973" y="885"/>
              </wp:wrapPolygon>
            </wp:wrapTight>
            <wp:docPr id="8" name="Picture 2" descr="S:\Science\PROTECT\Year of Science&amp;Education\Media and Branding\UK-RUSSIA_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Science\PROTECT\Year of Science&amp;Education\Media and Branding\UK-RUSSIA_1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aps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-289560</wp:posOffset>
            </wp:positionV>
            <wp:extent cx="1580515" cy="1173480"/>
            <wp:effectExtent l="19050" t="0" r="635" b="0"/>
            <wp:wrapSquare wrapText="bothSides"/>
            <wp:docPr id="1" name="Picture 1" descr="C:\Users\tiakovleva\AppData\Local\Microsoft\Windows\Temporary Internet Files\Content.IE5\GTL3J95T\Русский_логотип_в_формате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kovleva\AppData\Local\Microsoft\Windows\Temporary Internet Files\Content.IE5\GTL3J95T\Русский_логотип_в_формате_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384">
        <w:rPr>
          <w:rFonts w:ascii="Arial" w:hAnsi="Arial" w:cs="Arial"/>
          <w:caps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-152400</wp:posOffset>
            </wp:positionV>
            <wp:extent cx="1017270" cy="853440"/>
            <wp:effectExtent l="19050" t="0" r="0" b="0"/>
            <wp:wrapNone/>
            <wp:docPr id="6" name="Picture 4" descr="130711 UK Science  Innovation_BLK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0711 UK Science  Innovation_BLK_A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384">
        <w:rPr>
          <w:rFonts w:ascii="Arial" w:hAnsi="Arial" w:cs="Arial"/>
          <w:cap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-152400</wp:posOffset>
            </wp:positionV>
            <wp:extent cx="1465580" cy="922020"/>
            <wp:effectExtent l="19050" t="0" r="1270" b="0"/>
            <wp:wrapTight wrapText="bothSides">
              <wp:wrapPolygon edited="0">
                <wp:start x="-281" y="0"/>
                <wp:lineTo x="-281" y="20975"/>
                <wp:lineTo x="21619" y="20975"/>
                <wp:lineTo x="21619" y="0"/>
                <wp:lineTo x="-281" y="0"/>
              </wp:wrapPolygon>
            </wp:wrapTight>
            <wp:docPr id="2" name="Picture 2" descr="C:\Users\tiakovleva\AppData\Local\Microsoft\Windows\Temporary Internet Files\Outlook Temp\RS_New Logo_Stacked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akovleva\AppData\Local\Microsoft\Windows\Temporary Internet Files\Outlook Temp\RS_New Logo_Stacked_Mon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AAD" w:rsidRPr="00161740">
        <w:rPr>
          <w:rFonts w:ascii="Arial" w:hAnsi="Arial" w:cs="Arial"/>
          <w:caps/>
        </w:rPr>
        <w:t xml:space="preserve"> </w:t>
      </w:r>
      <w:r w:rsidR="007C6E4B" w:rsidRPr="00161740">
        <w:rPr>
          <w:rFonts w:ascii="Arial" w:hAnsi="Arial" w:cs="Arial"/>
          <w:caps/>
        </w:rPr>
        <w:tab/>
      </w:r>
    </w:p>
    <w:p w:rsidR="000B27C9" w:rsidRPr="00161740" w:rsidRDefault="000B27C9" w:rsidP="0059323E">
      <w:pPr>
        <w:jc w:val="both"/>
        <w:rPr>
          <w:rFonts w:ascii="Arial" w:hAnsi="Arial" w:cs="Arial"/>
          <w:caps/>
        </w:rPr>
      </w:pPr>
    </w:p>
    <w:p w:rsidR="000B27C9" w:rsidRPr="00161740" w:rsidRDefault="000B27C9" w:rsidP="0059323E">
      <w:pPr>
        <w:jc w:val="both"/>
        <w:rPr>
          <w:rFonts w:ascii="Arial" w:hAnsi="Arial" w:cs="Arial"/>
          <w:caps/>
        </w:rPr>
      </w:pPr>
    </w:p>
    <w:p w:rsidR="000B27C9" w:rsidRPr="00161740" w:rsidRDefault="000B27C9" w:rsidP="0059323E">
      <w:pPr>
        <w:jc w:val="both"/>
        <w:rPr>
          <w:rFonts w:ascii="Arial" w:hAnsi="Arial" w:cs="Arial"/>
          <w:caps/>
        </w:rPr>
      </w:pPr>
    </w:p>
    <w:p w:rsidR="00894827" w:rsidRPr="00161740" w:rsidRDefault="00894827" w:rsidP="0059323E">
      <w:pPr>
        <w:jc w:val="both"/>
        <w:rPr>
          <w:rFonts w:ascii="Arial" w:hAnsi="Arial" w:cs="Arial"/>
          <w:caps/>
        </w:rPr>
      </w:pPr>
    </w:p>
    <w:p w:rsidR="00994140" w:rsidRPr="00D5125D" w:rsidRDefault="00994140" w:rsidP="008602C8">
      <w:pPr>
        <w:jc w:val="both"/>
        <w:rPr>
          <w:rFonts w:ascii="Arial" w:hAnsi="Arial" w:cs="Arial"/>
          <w:b/>
          <w:caps/>
        </w:rPr>
      </w:pPr>
    </w:p>
    <w:p w:rsidR="008602C8" w:rsidRPr="00D5125D" w:rsidRDefault="008602C8" w:rsidP="008602C8">
      <w:pPr>
        <w:jc w:val="both"/>
        <w:rPr>
          <w:rFonts w:ascii="Arial" w:hAnsi="Arial" w:cs="Arial"/>
          <w:b/>
          <w:caps/>
        </w:rPr>
      </w:pPr>
      <w:r w:rsidRPr="00D5125D">
        <w:rPr>
          <w:rFonts w:ascii="Arial" w:hAnsi="Arial" w:cs="Arial"/>
          <w:b/>
          <w:caps/>
        </w:rPr>
        <w:t>ПРЕСС-РЕЛИЗ</w:t>
      </w:r>
    </w:p>
    <w:p w:rsidR="00D90236" w:rsidRPr="00161740" w:rsidRDefault="00D90236" w:rsidP="0059323E">
      <w:pPr>
        <w:jc w:val="both"/>
        <w:rPr>
          <w:rFonts w:ascii="Arial" w:hAnsi="Arial" w:cs="Arial"/>
          <w:caps/>
        </w:rPr>
      </w:pPr>
    </w:p>
    <w:p w:rsidR="007B08A3" w:rsidRDefault="008C302A" w:rsidP="00BE0317">
      <w:pPr>
        <w:jc w:val="both"/>
        <w:rPr>
          <w:rFonts w:ascii="Arial" w:eastAsia="Times New Roman" w:hAnsi="Arial" w:cs="Arial"/>
          <w:sz w:val="22"/>
          <w:szCs w:val="22"/>
        </w:rPr>
      </w:pPr>
      <w:r w:rsidRPr="00BE0317">
        <w:rPr>
          <w:rFonts w:ascii="Arial" w:eastAsia="Times New Roman" w:hAnsi="Arial" w:cs="Arial"/>
          <w:sz w:val="22"/>
          <w:szCs w:val="22"/>
        </w:rPr>
        <w:t>18-19 мая 2017</w:t>
      </w:r>
      <w:r w:rsidR="00161740" w:rsidRPr="00BE0317">
        <w:rPr>
          <w:rFonts w:ascii="Arial" w:eastAsia="Times New Roman" w:hAnsi="Arial" w:cs="Arial"/>
          <w:sz w:val="22"/>
          <w:szCs w:val="22"/>
        </w:rPr>
        <w:t xml:space="preserve"> года</w:t>
      </w:r>
      <w:r w:rsidRPr="00BE0317">
        <w:rPr>
          <w:rFonts w:ascii="Arial" w:eastAsia="Times New Roman" w:hAnsi="Arial" w:cs="Arial"/>
          <w:sz w:val="22"/>
          <w:szCs w:val="22"/>
        </w:rPr>
        <w:t xml:space="preserve"> Королевское общество</w:t>
      </w:r>
      <w:r w:rsidR="006D03E6" w:rsidRPr="00BE0317">
        <w:rPr>
          <w:rFonts w:ascii="Arial" w:eastAsia="Times New Roman" w:hAnsi="Arial" w:cs="Arial"/>
          <w:sz w:val="22"/>
          <w:szCs w:val="22"/>
        </w:rPr>
        <w:t xml:space="preserve"> (Великобритания)</w:t>
      </w:r>
      <w:r w:rsidRPr="00BE0317">
        <w:rPr>
          <w:rFonts w:ascii="Arial" w:eastAsia="Times New Roman" w:hAnsi="Arial" w:cs="Arial"/>
          <w:sz w:val="22"/>
          <w:szCs w:val="22"/>
        </w:rPr>
        <w:t xml:space="preserve"> и Российский фонд фундаментальных исследований </w:t>
      </w:r>
      <w:r w:rsidR="005D4666" w:rsidRPr="00BE0317">
        <w:rPr>
          <w:rFonts w:ascii="Arial" w:eastAsia="Times New Roman" w:hAnsi="Arial" w:cs="Arial"/>
          <w:sz w:val="22"/>
          <w:szCs w:val="22"/>
        </w:rPr>
        <w:t>проводя</w:t>
      </w:r>
      <w:r w:rsidRPr="00BE0317">
        <w:rPr>
          <w:rFonts w:ascii="Arial" w:eastAsia="Times New Roman" w:hAnsi="Arial" w:cs="Arial"/>
          <w:sz w:val="22"/>
          <w:szCs w:val="22"/>
        </w:rPr>
        <w:t>т</w:t>
      </w:r>
      <w:r w:rsidR="0063085A" w:rsidRPr="00BE0317">
        <w:rPr>
          <w:rFonts w:ascii="Arial" w:eastAsia="Times New Roman" w:hAnsi="Arial" w:cs="Arial"/>
          <w:sz w:val="22"/>
          <w:szCs w:val="22"/>
        </w:rPr>
        <w:t xml:space="preserve"> </w:t>
      </w:r>
      <w:r w:rsidR="006D03E6" w:rsidRPr="00BE0317">
        <w:rPr>
          <w:rFonts w:ascii="Arial" w:eastAsia="Times New Roman" w:hAnsi="Arial" w:cs="Arial"/>
          <w:sz w:val="22"/>
          <w:szCs w:val="22"/>
        </w:rPr>
        <w:t xml:space="preserve">совместное </w:t>
      </w:r>
      <w:r w:rsidRPr="00BE0317">
        <w:rPr>
          <w:rFonts w:ascii="Arial" w:eastAsia="Times New Roman" w:hAnsi="Arial" w:cs="Arial"/>
          <w:sz w:val="22"/>
          <w:szCs w:val="22"/>
        </w:rPr>
        <w:t>мероприятие в Москве</w:t>
      </w:r>
      <w:r w:rsidR="00356D51" w:rsidRPr="00BE0317">
        <w:rPr>
          <w:rFonts w:ascii="Arial" w:eastAsia="Times New Roman" w:hAnsi="Arial" w:cs="Arial"/>
          <w:sz w:val="22"/>
          <w:szCs w:val="22"/>
        </w:rPr>
        <w:t xml:space="preserve"> </w:t>
      </w:r>
      <w:r w:rsidR="006D03E6" w:rsidRPr="00BE0317">
        <w:rPr>
          <w:rFonts w:ascii="Arial" w:eastAsia="Times New Roman" w:hAnsi="Arial" w:cs="Arial"/>
          <w:sz w:val="22"/>
          <w:szCs w:val="22"/>
        </w:rPr>
        <w:t xml:space="preserve">при участии </w:t>
      </w:r>
      <w:r w:rsidR="005D4666" w:rsidRPr="00BE0317">
        <w:rPr>
          <w:rFonts w:ascii="Arial" w:eastAsia="Times New Roman" w:hAnsi="Arial" w:cs="Arial"/>
          <w:sz w:val="22"/>
          <w:szCs w:val="22"/>
        </w:rPr>
        <w:t>известн</w:t>
      </w:r>
      <w:r w:rsidRPr="00BE0317">
        <w:rPr>
          <w:rFonts w:ascii="Arial" w:eastAsia="Times New Roman" w:hAnsi="Arial" w:cs="Arial"/>
          <w:sz w:val="22"/>
          <w:szCs w:val="22"/>
        </w:rPr>
        <w:t>ых британских</w:t>
      </w:r>
      <w:r w:rsidR="00BE0317" w:rsidRPr="00BE0317">
        <w:rPr>
          <w:rFonts w:ascii="Arial" w:eastAsia="Times New Roman" w:hAnsi="Arial" w:cs="Arial"/>
          <w:sz w:val="22"/>
          <w:szCs w:val="22"/>
        </w:rPr>
        <w:t>,</w:t>
      </w:r>
      <w:r w:rsidRPr="00BE0317">
        <w:rPr>
          <w:rFonts w:ascii="Arial" w:eastAsia="Times New Roman" w:hAnsi="Arial" w:cs="Arial"/>
          <w:sz w:val="22"/>
          <w:szCs w:val="22"/>
        </w:rPr>
        <w:t xml:space="preserve"> российских</w:t>
      </w:r>
      <w:r w:rsidR="00BE0317" w:rsidRPr="00BE0317">
        <w:rPr>
          <w:rFonts w:ascii="Arial" w:eastAsia="Times New Roman" w:hAnsi="Arial" w:cs="Arial"/>
          <w:sz w:val="22"/>
          <w:szCs w:val="22"/>
        </w:rPr>
        <w:t xml:space="preserve"> и иностранных ученых,</w:t>
      </w:r>
      <w:r w:rsidR="005D4666" w:rsidRPr="00BE0317">
        <w:rPr>
          <w:rFonts w:ascii="Arial" w:eastAsia="Times New Roman" w:hAnsi="Arial" w:cs="Arial"/>
          <w:sz w:val="22"/>
          <w:szCs w:val="22"/>
        </w:rPr>
        <w:t xml:space="preserve"> а</w:t>
      </w:r>
      <w:r w:rsidR="00356D51" w:rsidRPr="00BE0317">
        <w:rPr>
          <w:rFonts w:ascii="Arial" w:eastAsia="Times New Roman" w:hAnsi="Arial" w:cs="Arial"/>
          <w:sz w:val="22"/>
          <w:szCs w:val="22"/>
        </w:rPr>
        <w:t xml:space="preserve"> также</w:t>
      </w:r>
      <w:r w:rsidRPr="00BE0317">
        <w:rPr>
          <w:rFonts w:ascii="Arial" w:eastAsia="Times New Roman" w:hAnsi="Arial" w:cs="Arial"/>
          <w:sz w:val="22"/>
          <w:szCs w:val="22"/>
        </w:rPr>
        <w:t xml:space="preserve"> экспертов из ведущих научно-исследовательских учреждений, университетов, министерств, консультативных </w:t>
      </w:r>
      <w:r w:rsidR="006D03E6" w:rsidRPr="00BE0317">
        <w:rPr>
          <w:rFonts w:ascii="Arial" w:eastAsia="Times New Roman" w:hAnsi="Arial" w:cs="Arial"/>
          <w:sz w:val="22"/>
          <w:szCs w:val="22"/>
        </w:rPr>
        <w:t>органов</w:t>
      </w:r>
      <w:r w:rsidRPr="00BE0317">
        <w:rPr>
          <w:rFonts w:ascii="Arial" w:eastAsia="Times New Roman" w:hAnsi="Arial" w:cs="Arial"/>
          <w:sz w:val="22"/>
          <w:szCs w:val="22"/>
        </w:rPr>
        <w:t xml:space="preserve"> и местного научного сообщества.</w:t>
      </w:r>
      <w:r w:rsidR="0063085A" w:rsidRPr="00BE0317">
        <w:rPr>
          <w:rFonts w:ascii="Arial" w:eastAsia="Times New Roman" w:hAnsi="Arial" w:cs="Arial"/>
          <w:sz w:val="22"/>
          <w:szCs w:val="22"/>
        </w:rPr>
        <w:t xml:space="preserve"> </w:t>
      </w:r>
      <w:r w:rsidRPr="00BE0317">
        <w:rPr>
          <w:rFonts w:ascii="Arial" w:eastAsia="Times New Roman" w:hAnsi="Arial" w:cs="Arial"/>
          <w:sz w:val="22"/>
          <w:szCs w:val="22"/>
        </w:rPr>
        <w:t>Круглый стол на тему</w:t>
      </w:r>
      <w:r w:rsidR="00D90236" w:rsidRPr="00BE0317">
        <w:rPr>
          <w:rFonts w:ascii="Arial" w:eastAsia="Times New Roman" w:hAnsi="Arial" w:cs="Arial"/>
          <w:sz w:val="22"/>
          <w:szCs w:val="22"/>
        </w:rPr>
        <w:t xml:space="preserve"> “</w:t>
      </w:r>
      <w:r w:rsidR="005D4666" w:rsidRPr="00BE0317">
        <w:rPr>
          <w:rFonts w:ascii="Arial" w:eastAsia="Times New Roman" w:hAnsi="Arial" w:cs="Arial"/>
          <w:sz w:val="22"/>
          <w:szCs w:val="22"/>
        </w:rPr>
        <w:t>Современная н</w:t>
      </w:r>
      <w:r w:rsidRPr="00BE0317">
        <w:rPr>
          <w:rFonts w:ascii="Arial" w:eastAsia="Times New Roman" w:hAnsi="Arial" w:cs="Arial"/>
          <w:sz w:val="22"/>
          <w:szCs w:val="22"/>
        </w:rPr>
        <w:t>аучная дипломатия</w:t>
      </w:r>
      <w:r w:rsidR="00D90236" w:rsidRPr="00BE0317">
        <w:rPr>
          <w:rFonts w:ascii="Arial" w:eastAsia="Times New Roman" w:hAnsi="Arial" w:cs="Arial"/>
          <w:sz w:val="22"/>
          <w:szCs w:val="22"/>
        </w:rPr>
        <w:t xml:space="preserve">: </w:t>
      </w:r>
      <w:r w:rsidRPr="00BE0317">
        <w:rPr>
          <w:rFonts w:ascii="Arial" w:eastAsia="Times New Roman" w:hAnsi="Arial" w:cs="Arial"/>
          <w:sz w:val="22"/>
          <w:szCs w:val="22"/>
        </w:rPr>
        <w:t>опыт России и Велико</w:t>
      </w:r>
      <w:r w:rsidR="00775A61">
        <w:rPr>
          <w:rFonts w:ascii="Arial" w:eastAsia="Times New Roman" w:hAnsi="Arial" w:cs="Arial"/>
          <w:sz w:val="22"/>
          <w:szCs w:val="22"/>
        </w:rPr>
        <w:t>б</w:t>
      </w:r>
      <w:bookmarkStart w:id="0" w:name="_GoBack"/>
      <w:bookmarkEnd w:id="0"/>
      <w:r w:rsidRPr="00BE0317">
        <w:rPr>
          <w:rFonts w:ascii="Arial" w:eastAsia="Times New Roman" w:hAnsi="Arial" w:cs="Arial"/>
          <w:sz w:val="22"/>
          <w:szCs w:val="22"/>
        </w:rPr>
        <w:t>ритании</w:t>
      </w:r>
      <w:r w:rsidR="00D90236" w:rsidRPr="00BE0317">
        <w:rPr>
          <w:rFonts w:ascii="Arial" w:eastAsia="Times New Roman" w:hAnsi="Arial" w:cs="Arial"/>
          <w:sz w:val="22"/>
          <w:szCs w:val="22"/>
        </w:rPr>
        <w:t>”</w:t>
      </w:r>
      <w:r w:rsidRPr="00BE0317">
        <w:rPr>
          <w:rFonts w:ascii="Arial" w:eastAsia="Times New Roman" w:hAnsi="Arial" w:cs="Arial"/>
          <w:sz w:val="22"/>
          <w:szCs w:val="22"/>
        </w:rPr>
        <w:t xml:space="preserve"> состоится в</w:t>
      </w:r>
      <w:r w:rsidR="00356D51" w:rsidRPr="00BE0317">
        <w:rPr>
          <w:rFonts w:ascii="Arial" w:eastAsia="Times New Roman" w:hAnsi="Arial" w:cs="Arial"/>
          <w:sz w:val="22"/>
          <w:szCs w:val="22"/>
        </w:rPr>
        <w:t xml:space="preserve"> Московском государственном институте международных отношений</w:t>
      </w:r>
      <w:r w:rsidRPr="00BE0317">
        <w:rPr>
          <w:rFonts w:ascii="Arial" w:eastAsia="Times New Roman" w:hAnsi="Arial" w:cs="Arial"/>
          <w:sz w:val="22"/>
          <w:szCs w:val="22"/>
        </w:rPr>
        <w:t xml:space="preserve"> </w:t>
      </w:r>
      <w:r w:rsidR="00356D51" w:rsidRPr="00BE0317">
        <w:rPr>
          <w:rFonts w:ascii="Arial" w:eastAsia="Times New Roman" w:hAnsi="Arial" w:cs="Arial"/>
          <w:sz w:val="22"/>
          <w:szCs w:val="22"/>
        </w:rPr>
        <w:t>(</w:t>
      </w:r>
      <w:r w:rsidRPr="00BE0317">
        <w:rPr>
          <w:rFonts w:ascii="Arial" w:eastAsia="Times New Roman" w:hAnsi="Arial" w:cs="Arial"/>
          <w:sz w:val="22"/>
          <w:szCs w:val="22"/>
        </w:rPr>
        <w:t>МГИМО</w:t>
      </w:r>
      <w:r w:rsidR="00356D51" w:rsidRPr="00BE0317">
        <w:rPr>
          <w:rFonts w:ascii="Arial" w:eastAsia="Times New Roman" w:hAnsi="Arial" w:cs="Arial"/>
          <w:sz w:val="22"/>
          <w:szCs w:val="22"/>
        </w:rPr>
        <w:t xml:space="preserve">). </w:t>
      </w:r>
      <w:r w:rsidR="006D03E6" w:rsidRPr="00BE0317">
        <w:rPr>
          <w:rFonts w:ascii="Arial" w:eastAsia="Times New Roman" w:hAnsi="Arial" w:cs="Arial"/>
          <w:sz w:val="22"/>
          <w:szCs w:val="22"/>
        </w:rPr>
        <w:t>Мероприятие пройдет под председательством</w:t>
      </w:r>
      <w:r w:rsidRPr="00BE0317">
        <w:rPr>
          <w:rFonts w:ascii="Arial" w:eastAsia="Times New Roman" w:hAnsi="Arial" w:cs="Arial"/>
          <w:sz w:val="22"/>
          <w:szCs w:val="22"/>
        </w:rPr>
        <w:t xml:space="preserve"> академик</w:t>
      </w:r>
      <w:r w:rsidR="006D03E6" w:rsidRPr="00BE0317">
        <w:rPr>
          <w:rFonts w:ascii="Arial" w:eastAsia="Times New Roman" w:hAnsi="Arial" w:cs="Arial"/>
          <w:sz w:val="22"/>
          <w:szCs w:val="22"/>
        </w:rPr>
        <w:t>а</w:t>
      </w:r>
      <w:r w:rsidRPr="00BE0317">
        <w:rPr>
          <w:rFonts w:ascii="Arial" w:eastAsia="Times New Roman" w:hAnsi="Arial" w:cs="Arial"/>
          <w:sz w:val="22"/>
          <w:szCs w:val="22"/>
        </w:rPr>
        <w:t xml:space="preserve"> А.</w:t>
      </w:r>
      <w:r w:rsidR="006D03E6" w:rsidRPr="00BE0317">
        <w:rPr>
          <w:rFonts w:ascii="Arial" w:eastAsia="Times New Roman" w:hAnsi="Arial" w:cs="Arial"/>
          <w:sz w:val="22"/>
          <w:szCs w:val="22"/>
        </w:rPr>
        <w:t>В.</w:t>
      </w:r>
      <w:r w:rsidRPr="00BE0317">
        <w:rPr>
          <w:rFonts w:ascii="Arial" w:eastAsia="Times New Roman" w:hAnsi="Arial" w:cs="Arial"/>
          <w:sz w:val="22"/>
          <w:szCs w:val="22"/>
        </w:rPr>
        <w:t>Торкунов</w:t>
      </w:r>
      <w:r w:rsidR="006D03E6" w:rsidRPr="00BE0317">
        <w:rPr>
          <w:rFonts w:ascii="Arial" w:eastAsia="Times New Roman" w:hAnsi="Arial" w:cs="Arial"/>
          <w:sz w:val="22"/>
          <w:szCs w:val="22"/>
        </w:rPr>
        <w:t>а</w:t>
      </w:r>
      <w:r w:rsidRPr="00BE0317">
        <w:rPr>
          <w:rFonts w:ascii="Arial" w:eastAsia="Times New Roman" w:hAnsi="Arial" w:cs="Arial"/>
          <w:sz w:val="22"/>
          <w:szCs w:val="22"/>
        </w:rPr>
        <w:t>, ректор</w:t>
      </w:r>
      <w:r w:rsidR="006D03E6" w:rsidRPr="00BE0317">
        <w:rPr>
          <w:rFonts w:ascii="Arial" w:eastAsia="Times New Roman" w:hAnsi="Arial" w:cs="Arial"/>
          <w:sz w:val="22"/>
          <w:szCs w:val="22"/>
        </w:rPr>
        <w:t>а</w:t>
      </w:r>
      <w:r w:rsidRPr="00BE0317">
        <w:rPr>
          <w:rFonts w:ascii="Arial" w:eastAsia="Times New Roman" w:hAnsi="Arial" w:cs="Arial"/>
          <w:sz w:val="22"/>
          <w:szCs w:val="22"/>
        </w:rPr>
        <w:t xml:space="preserve"> МГИМО, и </w:t>
      </w:r>
      <w:r w:rsidR="008742F7">
        <w:rPr>
          <w:rFonts w:ascii="Arial" w:eastAsia="Times New Roman" w:hAnsi="Arial" w:cs="Arial"/>
          <w:sz w:val="22"/>
          <w:szCs w:val="22"/>
        </w:rPr>
        <w:t xml:space="preserve">профессора </w:t>
      </w:r>
      <w:r w:rsidRPr="00BE0317">
        <w:rPr>
          <w:rFonts w:ascii="Arial" w:eastAsia="Times New Roman" w:hAnsi="Arial" w:cs="Arial"/>
          <w:sz w:val="22"/>
          <w:szCs w:val="22"/>
        </w:rPr>
        <w:t>Сэр</w:t>
      </w:r>
      <w:r w:rsidR="006D03E6" w:rsidRPr="00BE0317">
        <w:rPr>
          <w:rFonts w:ascii="Arial" w:eastAsia="Times New Roman" w:hAnsi="Arial" w:cs="Arial"/>
          <w:sz w:val="22"/>
          <w:szCs w:val="22"/>
        </w:rPr>
        <w:t>а</w:t>
      </w:r>
      <w:r w:rsidRPr="00BE0317">
        <w:rPr>
          <w:rFonts w:ascii="Arial" w:eastAsia="Times New Roman" w:hAnsi="Arial" w:cs="Arial"/>
          <w:sz w:val="22"/>
          <w:szCs w:val="22"/>
        </w:rPr>
        <w:t xml:space="preserve"> </w:t>
      </w:r>
      <w:r w:rsidR="008742F7">
        <w:rPr>
          <w:rFonts w:ascii="Arial" w:eastAsia="Times New Roman" w:hAnsi="Arial" w:cs="Arial"/>
          <w:sz w:val="22"/>
          <w:szCs w:val="22"/>
        </w:rPr>
        <w:t>Мартина Полякоффа</w:t>
      </w:r>
      <w:r w:rsidR="00A6137A" w:rsidRPr="00BE0317">
        <w:rPr>
          <w:rFonts w:ascii="Arial" w:eastAsia="Times New Roman" w:hAnsi="Arial" w:cs="Arial"/>
          <w:sz w:val="22"/>
          <w:szCs w:val="22"/>
        </w:rPr>
        <w:t>,</w:t>
      </w:r>
      <w:r w:rsidR="008742F7" w:rsidRPr="008742F7">
        <w:rPr>
          <w:rFonts w:ascii="Arial" w:eastAsia="Times New Roman" w:hAnsi="Arial" w:cs="Arial"/>
          <w:sz w:val="22"/>
          <w:szCs w:val="22"/>
        </w:rPr>
        <w:t xml:space="preserve"> </w:t>
      </w:r>
      <w:r w:rsidR="008742F7">
        <w:rPr>
          <w:rFonts w:ascii="Arial" w:eastAsia="Times New Roman" w:hAnsi="Arial" w:cs="Arial"/>
          <w:sz w:val="22"/>
          <w:szCs w:val="22"/>
        </w:rPr>
        <w:t>бывшего</w:t>
      </w:r>
      <w:r w:rsidR="008742F7" w:rsidRPr="00BE0317">
        <w:rPr>
          <w:rFonts w:ascii="Arial" w:eastAsia="Times New Roman" w:hAnsi="Arial" w:cs="Arial"/>
          <w:sz w:val="22"/>
          <w:szCs w:val="22"/>
        </w:rPr>
        <w:t xml:space="preserve"> </w:t>
      </w:r>
      <w:r w:rsidR="008742F7">
        <w:rPr>
          <w:rFonts w:ascii="Arial" w:eastAsia="Times New Roman" w:hAnsi="Arial" w:cs="Arial"/>
          <w:sz w:val="22"/>
          <w:szCs w:val="22"/>
        </w:rPr>
        <w:t>Вице-президента и Секретаря</w:t>
      </w:r>
      <w:r w:rsidR="008742F7" w:rsidRPr="00BE0317">
        <w:rPr>
          <w:rFonts w:ascii="Arial" w:eastAsia="Times New Roman" w:hAnsi="Arial" w:cs="Arial"/>
          <w:sz w:val="22"/>
          <w:szCs w:val="22"/>
        </w:rPr>
        <w:t xml:space="preserve"> по международным делам Королевского общества</w:t>
      </w:r>
      <w:r w:rsidR="00A6137A" w:rsidRPr="00BE0317">
        <w:rPr>
          <w:rFonts w:ascii="Arial" w:eastAsia="Times New Roman" w:hAnsi="Arial" w:cs="Arial"/>
          <w:sz w:val="22"/>
          <w:szCs w:val="22"/>
        </w:rPr>
        <w:t>.</w:t>
      </w:r>
    </w:p>
    <w:p w:rsidR="0063085A" w:rsidRPr="00BE0317" w:rsidRDefault="0063085A" w:rsidP="0063085A">
      <w:pPr>
        <w:pStyle w:val="ac"/>
        <w:spacing w:line="280" w:lineRule="atLeast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:rsidR="007B08A3" w:rsidRDefault="00356D51" w:rsidP="003C4237">
      <w:pPr>
        <w:pStyle w:val="ac"/>
        <w:spacing w:line="280" w:lineRule="atLeast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BE0317">
        <w:rPr>
          <w:rFonts w:ascii="Arial" w:eastAsia="Times New Roman" w:hAnsi="Arial" w:cs="Arial"/>
          <w:sz w:val="22"/>
          <w:szCs w:val="22"/>
        </w:rPr>
        <w:t>В</w:t>
      </w:r>
      <w:r w:rsidR="008C302A" w:rsidRPr="00BE0317">
        <w:rPr>
          <w:rFonts w:ascii="Arial" w:eastAsia="Times New Roman" w:hAnsi="Arial" w:cs="Arial"/>
          <w:sz w:val="22"/>
          <w:szCs w:val="22"/>
        </w:rPr>
        <w:t xml:space="preserve"> рамках круглого стола будут рассмотрены различные аспекты научной дипломатии, </w:t>
      </w:r>
      <w:r w:rsidR="00161740" w:rsidRPr="00BE0317">
        <w:rPr>
          <w:rFonts w:ascii="Arial" w:eastAsia="Times New Roman" w:hAnsi="Arial" w:cs="Arial"/>
          <w:sz w:val="22"/>
          <w:szCs w:val="22"/>
        </w:rPr>
        <w:t xml:space="preserve">взаимосвязи </w:t>
      </w:r>
      <w:r w:rsidR="008C302A" w:rsidRPr="00BE0317">
        <w:rPr>
          <w:rFonts w:ascii="Arial" w:eastAsia="Times New Roman" w:hAnsi="Arial" w:cs="Arial"/>
          <w:sz w:val="22"/>
          <w:szCs w:val="22"/>
        </w:rPr>
        <w:t>наук</w:t>
      </w:r>
      <w:r w:rsidRPr="00BE0317">
        <w:rPr>
          <w:rFonts w:ascii="Arial" w:eastAsia="Times New Roman" w:hAnsi="Arial" w:cs="Arial"/>
          <w:sz w:val="22"/>
          <w:szCs w:val="22"/>
        </w:rPr>
        <w:t xml:space="preserve">и и </w:t>
      </w:r>
      <w:r w:rsidR="00161740" w:rsidRPr="00BE0317">
        <w:rPr>
          <w:rFonts w:ascii="Arial" w:eastAsia="Times New Roman" w:hAnsi="Arial" w:cs="Arial"/>
          <w:sz w:val="22"/>
          <w:szCs w:val="22"/>
        </w:rPr>
        <w:t xml:space="preserve">процесса </w:t>
      </w:r>
      <w:r w:rsidRPr="00BE0317">
        <w:rPr>
          <w:rFonts w:ascii="Arial" w:eastAsia="Times New Roman" w:hAnsi="Arial" w:cs="Arial"/>
          <w:sz w:val="22"/>
          <w:szCs w:val="22"/>
        </w:rPr>
        <w:t>формирования</w:t>
      </w:r>
      <w:r w:rsidR="008C302A" w:rsidRPr="00BE0317">
        <w:rPr>
          <w:rFonts w:ascii="Arial" w:eastAsia="Times New Roman" w:hAnsi="Arial" w:cs="Arial"/>
          <w:sz w:val="22"/>
          <w:szCs w:val="22"/>
        </w:rPr>
        <w:t xml:space="preserve"> внешней политики,</w:t>
      </w:r>
      <w:r w:rsidRPr="00BE0317">
        <w:rPr>
          <w:rFonts w:ascii="Arial" w:eastAsia="Times New Roman" w:hAnsi="Arial" w:cs="Arial"/>
          <w:sz w:val="22"/>
          <w:szCs w:val="22"/>
        </w:rPr>
        <w:t xml:space="preserve"> при этом</w:t>
      </w:r>
      <w:r w:rsidR="008C302A" w:rsidRPr="00BE0317">
        <w:rPr>
          <w:rFonts w:ascii="Arial" w:eastAsia="Times New Roman" w:hAnsi="Arial" w:cs="Arial"/>
          <w:sz w:val="22"/>
          <w:szCs w:val="22"/>
        </w:rPr>
        <w:t xml:space="preserve"> акцент будет сделан на </w:t>
      </w:r>
      <w:r w:rsidRPr="00BE0317">
        <w:rPr>
          <w:rFonts w:ascii="Arial" w:eastAsia="Times New Roman" w:hAnsi="Arial" w:cs="Arial"/>
          <w:sz w:val="22"/>
          <w:szCs w:val="22"/>
        </w:rPr>
        <w:t>накопленном Россией и Великобританией опыте</w:t>
      </w:r>
      <w:r w:rsidR="00161740" w:rsidRPr="00BE0317">
        <w:rPr>
          <w:rFonts w:ascii="Arial" w:eastAsia="Times New Roman" w:hAnsi="Arial" w:cs="Arial"/>
          <w:sz w:val="22"/>
          <w:szCs w:val="22"/>
        </w:rPr>
        <w:t xml:space="preserve"> в этой области</w:t>
      </w:r>
      <w:r w:rsidR="008C302A" w:rsidRPr="00BE0317">
        <w:rPr>
          <w:rFonts w:ascii="Arial" w:eastAsia="Times New Roman" w:hAnsi="Arial" w:cs="Arial"/>
          <w:sz w:val="22"/>
          <w:szCs w:val="22"/>
        </w:rPr>
        <w:t>. В ходе обсуждения эксперты затронут ряд вопросов, в том числе то, как нау</w:t>
      </w:r>
      <w:r w:rsidRPr="00BE0317">
        <w:rPr>
          <w:rFonts w:ascii="Arial" w:eastAsia="Times New Roman" w:hAnsi="Arial" w:cs="Arial"/>
          <w:sz w:val="22"/>
          <w:szCs w:val="22"/>
        </w:rPr>
        <w:t xml:space="preserve">чная составляющая </w:t>
      </w:r>
      <w:r w:rsidR="008C302A" w:rsidRPr="00BE0317">
        <w:rPr>
          <w:rFonts w:ascii="Arial" w:eastAsia="Times New Roman" w:hAnsi="Arial" w:cs="Arial"/>
          <w:sz w:val="22"/>
          <w:szCs w:val="22"/>
        </w:rPr>
        <w:t xml:space="preserve">может использоваться для укрепления национальных и </w:t>
      </w:r>
      <w:r w:rsidR="005D4666" w:rsidRPr="00BE0317">
        <w:rPr>
          <w:rFonts w:ascii="Arial" w:eastAsia="Times New Roman" w:hAnsi="Arial" w:cs="Arial"/>
          <w:sz w:val="22"/>
          <w:szCs w:val="22"/>
        </w:rPr>
        <w:t xml:space="preserve">общих </w:t>
      </w:r>
      <w:r w:rsidR="008C302A" w:rsidRPr="00BE0317">
        <w:rPr>
          <w:rFonts w:ascii="Arial" w:eastAsia="Times New Roman" w:hAnsi="Arial" w:cs="Arial"/>
          <w:sz w:val="22"/>
          <w:szCs w:val="22"/>
        </w:rPr>
        <w:t>международных интересов;</w:t>
      </w:r>
      <w:r w:rsidR="006D03E6" w:rsidRPr="00BE0317">
        <w:rPr>
          <w:rFonts w:ascii="Arial" w:eastAsia="Times New Roman" w:hAnsi="Arial" w:cs="Arial"/>
          <w:sz w:val="22"/>
          <w:szCs w:val="22"/>
        </w:rPr>
        <w:t xml:space="preserve"> </w:t>
      </w:r>
      <w:r w:rsidR="008C302A" w:rsidRPr="00BE0317">
        <w:rPr>
          <w:rFonts w:ascii="Arial" w:eastAsia="Times New Roman" w:hAnsi="Arial" w:cs="Arial"/>
          <w:sz w:val="22"/>
          <w:szCs w:val="22"/>
        </w:rPr>
        <w:t>научная дипломатия перед лицом глобальных вызовов; научная дипломатия</w:t>
      </w:r>
      <w:r w:rsidR="007B08A3">
        <w:rPr>
          <w:rFonts w:ascii="Arial" w:eastAsia="Times New Roman" w:hAnsi="Arial" w:cs="Arial"/>
          <w:sz w:val="22"/>
          <w:szCs w:val="22"/>
        </w:rPr>
        <w:t xml:space="preserve"> </w:t>
      </w:r>
      <w:r w:rsidR="008C302A" w:rsidRPr="00BE0317">
        <w:rPr>
          <w:rFonts w:ascii="Arial" w:eastAsia="Times New Roman" w:hAnsi="Arial" w:cs="Arial"/>
          <w:sz w:val="22"/>
          <w:szCs w:val="22"/>
        </w:rPr>
        <w:t xml:space="preserve">и </w:t>
      </w:r>
      <w:r w:rsidR="005D4666" w:rsidRPr="00BE0317">
        <w:rPr>
          <w:rFonts w:ascii="Arial" w:eastAsia="Times New Roman" w:hAnsi="Arial" w:cs="Arial"/>
          <w:sz w:val="22"/>
          <w:szCs w:val="22"/>
        </w:rPr>
        <w:t xml:space="preserve">коллективное использование объектов научной </w:t>
      </w:r>
      <w:r w:rsidR="008C302A" w:rsidRPr="00BE0317">
        <w:rPr>
          <w:rFonts w:ascii="Arial" w:eastAsia="Times New Roman" w:hAnsi="Arial" w:cs="Arial"/>
          <w:sz w:val="22"/>
          <w:szCs w:val="22"/>
        </w:rPr>
        <w:t>инфраст</w:t>
      </w:r>
      <w:r w:rsidRPr="00BE0317">
        <w:rPr>
          <w:rFonts w:ascii="Arial" w:eastAsia="Times New Roman" w:hAnsi="Arial" w:cs="Arial"/>
          <w:sz w:val="22"/>
          <w:szCs w:val="22"/>
        </w:rPr>
        <w:t>ру</w:t>
      </w:r>
      <w:r w:rsidR="005D4666" w:rsidRPr="00BE0317">
        <w:rPr>
          <w:rFonts w:ascii="Arial" w:eastAsia="Times New Roman" w:hAnsi="Arial" w:cs="Arial"/>
          <w:sz w:val="22"/>
          <w:szCs w:val="22"/>
        </w:rPr>
        <w:t>ктуры</w:t>
      </w:r>
      <w:r w:rsidR="008C302A" w:rsidRPr="00BE0317">
        <w:rPr>
          <w:rFonts w:ascii="Arial" w:eastAsia="Times New Roman" w:hAnsi="Arial" w:cs="Arial"/>
          <w:sz w:val="22"/>
          <w:szCs w:val="22"/>
        </w:rPr>
        <w:t>; возможные пути дальнейшего развития научной дипломатии. Участники будут иметь возможность поделиться своим л</w:t>
      </w:r>
      <w:r w:rsidRPr="00BE0317">
        <w:rPr>
          <w:rFonts w:ascii="Arial" w:eastAsia="Times New Roman" w:hAnsi="Arial" w:cs="Arial"/>
          <w:sz w:val="22"/>
          <w:szCs w:val="22"/>
        </w:rPr>
        <w:t xml:space="preserve">ичным опытом </w:t>
      </w:r>
      <w:r w:rsidR="006D03E6" w:rsidRPr="00BE0317">
        <w:rPr>
          <w:rFonts w:ascii="Arial" w:eastAsia="Times New Roman" w:hAnsi="Arial" w:cs="Arial"/>
          <w:sz w:val="22"/>
          <w:szCs w:val="22"/>
        </w:rPr>
        <w:t xml:space="preserve">в области </w:t>
      </w:r>
      <w:r w:rsidRPr="00BE0317">
        <w:rPr>
          <w:rFonts w:ascii="Arial" w:eastAsia="Times New Roman" w:hAnsi="Arial" w:cs="Arial"/>
          <w:sz w:val="22"/>
          <w:szCs w:val="22"/>
        </w:rPr>
        <w:t>научной дипломатии</w:t>
      </w:r>
      <w:r w:rsidR="00087264" w:rsidRPr="00BE0317">
        <w:rPr>
          <w:rFonts w:ascii="Arial" w:eastAsia="Times New Roman" w:hAnsi="Arial" w:cs="Arial"/>
          <w:sz w:val="22"/>
          <w:szCs w:val="22"/>
        </w:rPr>
        <w:t>.</w:t>
      </w:r>
    </w:p>
    <w:p w:rsidR="00C502FC" w:rsidRPr="00356D51" w:rsidRDefault="00C502FC" w:rsidP="00C502FC">
      <w:pPr>
        <w:pStyle w:val="ae"/>
        <w:rPr>
          <w:lang w:val="ru-RU"/>
        </w:rPr>
      </w:pPr>
    </w:p>
    <w:p w:rsidR="007B08A3" w:rsidRDefault="008C302A" w:rsidP="00AE6B0D">
      <w:pPr>
        <w:jc w:val="both"/>
        <w:rPr>
          <w:rFonts w:ascii="Arial" w:eastAsia="Times New Roman" w:hAnsi="Arial" w:cs="Arial"/>
          <w:sz w:val="22"/>
          <w:szCs w:val="22"/>
        </w:rPr>
      </w:pPr>
      <w:r w:rsidRPr="00BE0317">
        <w:rPr>
          <w:rFonts w:ascii="Arial" w:eastAsia="Times New Roman" w:hAnsi="Arial" w:cs="Arial"/>
          <w:sz w:val="22"/>
          <w:szCs w:val="22"/>
        </w:rPr>
        <w:t>Состав делегации Королевского общества</w:t>
      </w:r>
      <w:r w:rsidR="00A8418B" w:rsidRPr="00BE0317">
        <w:rPr>
          <w:rFonts w:ascii="Arial" w:eastAsia="Times New Roman" w:hAnsi="Arial" w:cs="Arial"/>
          <w:sz w:val="22"/>
          <w:szCs w:val="22"/>
        </w:rPr>
        <w:t>:</w:t>
      </w:r>
    </w:p>
    <w:p w:rsidR="007B08A3" w:rsidRDefault="008742F7" w:rsidP="008742F7">
      <w:pPr>
        <w:pStyle w:val="ac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</w:rPr>
        <w:t>Проф</w:t>
      </w:r>
      <w:r w:rsidRPr="005D466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Сэр</w:t>
      </w:r>
      <w:r w:rsidRPr="006D03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Мартин</w:t>
      </w:r>
      <w:r w:rsidRPr="006D03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Полякофф</w:t>
      </w:r>
      <w:r w:rsidRPr="006D03E6">
        <w:rPr>
          <w:rFonts w:ascii="Arial" w:hAnsi="Arial" w:cs="Arial"/>
          <w:b/>
        </w:rPr>
        <w:t xml:space="preserve">, </w:t>
      </w:r>
      <w:r w:rsidRPr="00BE0317">
        <w:rPr>
          <w:rFonts w:ascii="Arial" w:eastAsia="Times New Roman" w:hAnsi="Arial" w:cs="Arial"/>
          <w:sz w:val="22"/>
          <w:szCs w:val="22"/>
        </w:rPr>
        <w:t>действительный член Королевского общества,</w:t>
      </w:r>
      <w:r w:rsidR="007B08A3">
        <w:rPr>
          <w:rFonts w:ascii="Arial" w:eastAsia="Times New Roman" w:hAnsi="Arial" w:cs="Arial"/>
          <w:sz w:val="22"/>
          <w:szCs w:val="22"/>
        </w:rPr>
        <w:t xml:space="preserve"> </w:t>
      </w:r>
      <w:r w:rsidRPr="00BE0317">
        <w:rPr>
          <w:rFonts w:ascii="Arial" w:eastAsia="Times New Roman" w:hAnsi="Arial" w:cs="Arial"/>
          <w:sz w:val="22"/>
          <w:szCs w:val="22"/>
        </w:rPr>
        <w:t>бывший Секретарь по международным делам Королевского общества</w:t>
      </w:r>
      <w:r>
        <w:rPr>
          <w:rFonts w:ascii="Arial" w:eastAsia="Times New Roman" w:hAnsi="Arial" w:cs="Arial"/>
          <w:sz w:val="22"/>
          <w:szCs w:val="22"/>
        </w:rPr>
        <w:t xml:space="preserve"> (сопредседатель)</w:t>
      </w:r>
      <w:r w:rsidRPr="00BE0317">
        <w:rPr>
          <w:rFonts w:ascii="Arial" w:eastAsia="Times New Roman" w:hAnsi="Arial" w:cs="Arial"/>
          <w:sz w:val="22"/>
          <w:szCs w:val="22"/>
        </w:rPr>
        <w:t>;</w:t>
      </w:r>
    </w:p>
    <w:p w:rsidR="008742F7" w:rsidRPr="008742F7" w:rsidRDefault="008742F7" w:rsidP="008742F7">
      <w:pPr>
        <w:pStyle w:val="ac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Проф</w:t>
      </w:r>
      <w:r w:rsidRPr="005D466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Полина</w:t>
      </w:r>
      <w:r w:rsidRPr="006D03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Бэйвел</w:t>
      </w:r>
      <w:r w:rsidRPr="006D03E6">
        <w:rPr>
          <w:rFonts w:ascii="Arial" w:hAnsi="Arial" w:cs="Arial"/>
          <w:b/>
        </w:rPr>
        <w:t xml:space="preserve">, </w:t>
      </w:r>
      <w:r w:rsidRPr="00BE0317">
        <w:rPr>
          <w:rFonts w:ascii="Arial" w:eastAsia="Times New Roman" w:hAnsi="Arial" w:cs="Arial"/>
          <w:sz w:val="22"/>
          <w:szCs w:val="22"/>
        </w:rPr>
        <w:t>действительный член Королевского общества,</w:t>
      </w:r>
      <w:r w:rsidR="007B08A3">
        <w:rPr>
          <w:rFonts w:ascii="Arial" w:eastAsia="Times New Roman" w:hAnsi="Arial" w:cs="Arial"/>
          <w:sz w:val="22"/>
          <w:szCs w:val="22"/>
        </w:rPr>
        <w:t xml:space="preserve"> </w:t>
      </w:r>
      <w:r w:rsidRPr="00BE0317">
        <w:rPr>
          <w:rFonts w:ascii="Arial" w:eastAsia="Times New Roman" w:hAnsi="Arial" w:cs="Arial"/>
          <w:sz w:val="22"/>
          <w:szCs w:val="22"/>
        </w:rPr>
        <w:t>профессор оптических коммуникаций и сетей, Университетский Колледж Лондона;</w:t>
      </w:r>
    </w:p>
    <w:p w:rsidR="008742F7" w:rsidRPr="006D03E6" w:rsidRDefault="008742F7" w:rsidP="008742F7">
      <w:pPr>
        <w:pStyle w:val="ac"/>
        <w:numPr>
          <w:ilvl w:val="0"/>
          <w:numId w:val="1"/>
        </w:numPr>
        <w:jc w:val="both"/>
        <w:rPr>
          <w:rFonts w:ascii="Arial" w:hAnsi="Arial" w:cs="Arial"/>
        </w:rPr>
      </w:pPr>
      <w:r w:rsidRPr="008742F7">
        <w:rPr>
          <w:rFonts w:ascii="Arial" w:hAnsi="Arial" w:cs="Arial"/>
          <w:b/>
        </w:rPr>
        <w:t>Джонатан Брентон</w:t>
      </w:r>
      <w:r>
        <w:rPr>
          <w:rFonts w:ascii="Arial" w:eastAsia="Times New Roman" w:hAnsi="Arial" w:cs="Arial"/>
          <w:sz w:val="22"/>
          <w:szCs w:val="22"/>
        </w:rPr>
        <w:t>, Министр-советник (торговля, климат, наука), Посольство Великобритании в Москве;</w:t>
      </w:r>
    </w:p>
    <w:p w:rsidR="008742F7" w:rsidRPr="008742F7" w:rsidRDefault="008742F7" w:rsidP="008742F7">
      <w:pPr>
        <w:pStyle w:val="ac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Проф</w:t>
      </w:r>
      <w:r w:rsidRPr="005D466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Джеффри</w:t>
      </w:r>
      <w:r w:rsidRPr="006D03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Боултон</w:t>
      </w:r>
      <w:r w:rsidRPr="006D03E6">
        <w:rPr>
          <w:rFonts w:ascii="Arial" w:hAnsi="Arial" w:cs="Arial"/>
          <w:b/>
        </w:rPr>
        <w:t xml:space="preserve">, </w:t>
      </w:r>
      <w:r w:rsidRPr="00BE0317">
        <w:rPr>
          <w:rFonts w:ascii="Arial" w:eastAsia="Times New Roman" w:hAnsi="Arial" w:cs="Arial"/>
          <w:sz w:val="22"/>
          <w:szCs w:val="22"/>
        </w:rPr>
        <w:t>действительный член Королевского общества,</w:t>
      </w:r>
      <w:r w:rsidR="007B08A3">
        <w:rPr>
          <w:rFonts w:ascii="Arial" w:eastAsia="Times New Roman" w:hAnsi="Arial" w:cs="Arial"/>
          <w:sz w:val="22"/>
          <w:szCs w:val="22"/>
        </w:rPr>
        <w:t xml:space="preserve"> </w:t>
      </w:r>
      <w:r w:rsidRPr="00BE0317">
        <w:rPr>
          <w:rFonts w:ascii="Arial" w:eastAsia="Times New Roman" w:hAnsi="Arial" w:cs="Arial"/>
          <w:sz w:val="22"/>
          <w:szCs w:val="22"/>
        </w:rPr>
        <w:t>Почетный Королевский</w:t>
      </w:r>
      <w:r w:rsidR="007B08A3">
        <w:rPr>
          <w:rFonts w:ascii="Arial" w:eastAsia="Times New Roman" w:hAnsi="Arial" w:cs="Arial"/>
          <w:sz w:val="22"/>
          <w:szCs w:val="22"/>
        </w:rPr>
        <w:t xml:space="preserve"> </w:t>
      </w:r>
      <w:r w:rsidRPr="00BE0317">
        <w:rPr>
          <w:rFonts w:ascii="Arial" w:eastAsia="Times New Roman" w:hAnsi="Arial" w:cs="Arial"/>
          <w:sz w:val="22"/>
          <w:szCs w:val="22"/>
        </w:rPr>
        <w:t>профессор геологии и минералогии, Эдинбургский университет;</w:t>
      </w:r>
    </w:p>
    <w:p w:rsidR="008742F7" w:rsidRPr="008742F7" w:rsidRDefault="008742F7" w:rsidP="008742F7">
      <w:pPr>
        <w:pStyle w:val="ac"/>
        <w:numPr>
          <w:ilvl w:val="0"/>
          <w:numId w:val="1"/>
        </w:numPr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8742F7">
        <w:rPr>
          <w:rFonts w:ascii="Arial" w:hAnsi="Arial" w:cs="Arial"/>
          <w:b/>
        </w:rPr>
        <w:t>Д-р Джо Дэлли</w:t>
      </w:r>
      <w:r w:rsidRPr="008742F7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Руководитель отдела научно-исследовательской политики</w:t>
      </w:r>
      <w:r w:rsidRPr="008742F7">
        <w:rPr>
          <w:rFonts w:ascii="Arial" w:eastAsia="Times New Roman" w:hAnsi="Arial" w:cs="Arial"/>
          <w:sz w:val="22"/>
          <w:szCs w:val="22"/>
        </w:rPr>
        <w:t xml:space="preserve">, </w:t>
      </w:r>
      <w:r w:rsidRPr="00BE0317">
        <w:rPr>
          <w:rFonts w:ascii="Arial" w:eastAsia="Times New Roman" w:hAnsi="Arial" w:cs="Arial"/>
          <w:sz w:val="22"/>
          <w:szCs w:val="22"/>
        </w:rPr>
        <w:t>Королевское</w:t>
      </w:r>
      <w:r w:rsidRPr="008742F7">
        <w:rPr>
          <w:rFonts w:ascii="Arial" w:eastAsia="Times New Roman" w:hAnsi="Arial" w:cs="Arial"/>
          <w:sz w:val="22"/>
          <w:szCs w:val="22"/>
        </w:rPr>
        <w:t xml:space="preserve"> </w:t>
      </w:r>
      <w:r w:rsidRPr="00BE0317">
        <w:rPr>
          <w:rFonts w:ascii="Arial" w:eastAsia="Times New Roman" w:hAnsi="Arial" w:cs="Arial"/>
          <w:sz w:val="22"/>
          <w:szCs w:val="22"/>
        </w:rPr>
        <w:t>общество</w:t>
      </w:r>
      <w:r w:rsidRPr="008742F7">
        <w:rPr>
          <w:rFonts w:ascii="Arial" w:eastAsia="Times New Roman" w:hAnsi="Arial" w:cs="Arial"/>
          <w:sz w:val="22"/>
          <w:szCs w:val="22"/>
        </w:rPr>
        <w:t>;</w:t>
      </w:r>
    </w:p>
    <w:p w:rsidR="00021D54" w:rsidRPr="006D03E6" w:rsidRDefault="008C302A" w:rsidP="00AE6B0D">
      <w:pPr>
        <w:pStyle w:val="ac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Проф</w:t>
      </w:r>
      <w:r w:rsidRPr="005D466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Робин</w:t>
      </w:r>
      <w:r w:rsidRPr="006D03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Граймс</w:t>
      </w:r>
      <w:r w:rsidR="00021D54" w:rsidRPr="006D03E6">
        <w:rPr>
          <w:rFonts w:ascii="Arial" w:hAnsi="Arial" w:cs="Arial"/>
        </w:rPr>
        <w:t xml:space="preserve">, </w:t>
      </w:r>
      <w:r w:rsidR="006D03E6" w:rsidRPr="00BE0317">
        <w:rPr>
          <w:rFonts w:ascii="Arial" w:eastAsia="Times New Roman" w:hAnsi="Arial" w:cs="Arial"/>
          <w:sz w:val="22"/>
          <w:szCs w:val="22"/>
        </w:rPr>
        <w:t>Главный научный советник МИД Великобритании</w:t>
      </w:r>
      <w:r w:rsidR="00021D54" w:rsidRPr="00BE0317">
        <w:rPr>
          <w:rFonts w:ascii="Arial" w:eastAsia="Times New Roman" w:hAnsi="Arial" w:cs="Arial"/>
          <w:sz w:val="22"/>
          <w:szCs w:val="22"/>
        </w:rPr>
        <w:t>;</w:t>
      </w:r>
    </w:p>
    <w:p w:rsidR="00021D54" w:rsidRPr="006D03E6" w:rsidRDefault="008C302A" w:rsidP="00AE6B0D">
      <w:pPr>
        <w:pStyle w:val="ac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Проф</w:t>
      </w:r>
      <w:r w:rsidRPr="005D466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Хэльга</w:t>
      </w:r>
      <w:r w:rsidRPr="006D03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Ноуотни</w:t>
      </w:r>
      <w:r w:rsidR="00021D54" w:rsidRPr="006D03E6">
        <w:rPr>
          <w:rFonts w:ascii="Arial" w:hAnsi="Arial" w:cs="Arial"/>
        </w:rPr>
        <w:t xml:space="preserve">, </w:t>
      </w:r>
      <w:r w:rsidR="006D03E6" w:rsidRPr="00BE0317">
        <w:rPr>
          <w:rFonts w:ascii="Arial" w:eastAsia="Times New Roman" w:hAnsi="Arial" w:cs="Arial"/>
          <w:sz w:val="22"/>
          <w:szCs w:val="22"/>
        </w:rPr>
        <w:t>бывший президент Европейского исследовательского совета</w:t>
      </w:r>
      <w:r w:rsidR="00021D54" w:rsidRPr="00BE0317">
        <w:rPr>
          <w:rFonts w:ascii="Arial" w:eastAsia="Times New Roman" w:hAnsi="Arial" w:cs="Arial"/>
          <w:sz w:val="22"/>
          <w:szCs w:val="22"/>
        </w:rPr>
        <w:t>;</w:t>
      </w:r>
    </w:p>
    <w:p w:rsidR="00021D54" w:rsidRDefault="00021D54" w:rsidP="00021D54">
      <w:pPr>
        <w:pStyle w:val="ac"/>
        <w:jc w:val="both"/>
        <w:rPr>
          <w:rFonts w:ascii="Arial" w:hAnsi="Arial" w:cs="Arial"/>
          <w:b/>
        </w:rPr>
      </w:pPr>
    </w:p>
    <w:p w:rsidR="007B08A3" w:rsidRDefault="008C302A" w:rsidP="009C3C7E">
      <w:pPr>
        <w:shd w:val="clear" w:color="auto" w:fill="FFFFFF"/>
        <w:jc w:val="both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Место</w:t>
      </w:r>
      <w:r w:rsidRPr="005D4666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проведения</w:t>
      </w:r>
      <w:r w:rsidR="00C27633" w:rsidRPr="005D4666">
        <w:rPr>
          <w:rFonts w:ascii="Arial" w:eastAsia="Times New Roman" w:hAnsi="Arial" w:cs="Arial"/>
          <w:b/>
        </w:rPr>
        <w:t>:</w:t>
      </w:r>
      <w:r w:rsidR="009D703D" w:rsidRPr="005D4666">
        <w:rPr>
          <w:rFonts w:ascii="Arial" w:eastAsia="Times New Roman" w:hAnsi="Arial" w:cs="Arial"/>
          <w:b/>
        </w:rPr>
        <w:t xml:space="preserve"> </w:t>
      </w:r>
      <w:r w:rsidRPr="00BE0317">
        <w:rPr>
          <w:rFonts w:ascii="Arial" w:eastAsia="Times New Roman" w:hAnsi="Arial" w:cs="Arial"/>
          <w:sz w:val="22"/>
          <w:szCs w:val="22"/>
        </w:rPr>
        <w:t>Московский государственный институт международных отношений</w:t>
      </w:r>
      <w:r w:rsidR="00A61BDB" w:rsidRPr="00BE0317">
        <w:rPr>
          <w:rFonts w:ascii="Arial" w:eastAsia="Times New Roman" w:hAnsi="Arial" w:cs="Arial"/>
          <w:sz w:val="22"/>
          <w:szCs w:val="22"/>
        </w:rPr>
        <w:t xml:space="preserve"> (</w:t>
      </w:r>
      <w:r w:rsidRPr="00BE0317">
        <w:rPr>
          <w:rFonts w:ascii="Arial" w:eastAsia="Times New Roman" w:hAnsi="Arial" w:cs="Arial"/>
          <w:sz w:val="22"/>
          <w:szCs w:val="22"/>
        </w:rPr>
        <w:t>МГИМО</w:t>
      </w:r>
      <w:r w:rsidR="00A61BDB" w:rsidRPr="00BE0317">
        <w:rPr>
          <w:rFonts w:ascii="Arial" w:eastAsia="Times New Roman" w:hAnsi="Arial" w:cs="Arial"/>
          <w:sz w:val="22"/>
          <w:szCs w:val="22"/>
        </w:rPr>
        <w:t>)</w:t>
      </w:r>
      <w:r w:rsidR="00C27633" w:rsidRPr="00BE0317">
        <w:rPr>
          <w:rFonts w:ascii="Arial" w:eastAsia="Times New Roman" w:hAnsi="Arial" w:cs="Arial"/>
          <w:sz w:val="22"/>
          <w:szCs w:val="22"/>
        </w:rPr>
        <w:t>;</w:t>
      </w:r>
      <w:r w:rsidR="008E07FD" w:rsidRPr="00BE0317">
        <w:rPr>
          <w:rFonts w:ascii="Arial" w:eastAsia="Times New Roman" w:hAnsi="Arial" w:cs="Arial"/>
          <w:sz w:val="22"/>
          <w:szCs w:val="22"/>
        </w:rPr>
        <w:t xml:space="preserve"> </w:t>
      </w:r>
      <w:r w:rsidRPr="00BE0317">
        <w:rPr>
          <w:rFonts w:ascii="Arial" w:eastAsia="Times New Roman" w:hAnsi="Arial" w:cs="Arial"/>
          <w:sz w:val="22"/>
          <w:szCs w:val="22"/>
        </w:rPr>
        <w:t>Москва</w:t>
      </w:r>
      <w:r w:rsidR="00A61BDB" w:rsidRPr="00BE0317">
        <w:rPr>
          <w:rFonts w:ascii="Arial" w:eastAsia="Times New Roman" w:hAnsi="Arial" w:cs="Arial"/>
          <w:sz w:val="22"/>
          <w:szCs w:val="22"/>
        </w:rPr>
        <w:t xml:space="preserve">, </w:t>
      </w:r>
      <w:r w:rsidRPr="00BE0317">
        <w:rPr>
          <w:rFonts w:ascii="Arial" w:eastAsia="Times New Roman" w:hAnsi="Arial" w:cs="Arial"/>
          <w:sz w:val="22"/>
          <w:szCs w:val="22"/>
        </w:rPr>
        <w:t>пр-т Вернадского</w:t>
      </w:r>
      <w:r w:rsidR="008E07FD" w:rsidRPr="00BE0317">
        <w:rPr>
          <w:rFonts w:ascii="Arial" w:eastAsia="Times New Roman" w:hAnsi="Arial" w:cs="Arial"/>
          <w:sz w:val="22"/>
          <w:szCs w:val="22"/>
        </w:rPr>
        <w:t>, 76.</w:t>
      </w:r>
    </w:p>
    <w:p w:rsidR="003C4237" w:rsidRPr="008C302A" w:rsidRDefault="008C302A" w:rsidP="00E35E9D">
      <w:pPr>
        <w:shd w:val="clear" w:color="auto" w:fill="FFFFFF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Время</w:t>
      </w:r>
      <w:r w:rsidRPr="005D4666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проведения</w:t>
      </w:r>
      <w:r w:rsidR="00C27633" w:rsidRPr="008C302A">
        <w:rPr>
          <w:rFonts w:ascii="Arial" w:eastAsia="Times New Roman" w:hAnsi="Arial" w:cs="Arial"/>
          <w:b/>
        </w:rPr>
        <w:t xml:space="preserve">: </w:t>
      </w:r>
      <w:r w:rsidR="00C502FC" w:rsidRPr="00BE0317">
        <w:rPr>
          <w:rFonts w:ascii="Arial" w:eastAsia="Times New Roman" w:hAnsi="Arial" w:cs="Arial"/>
          <w:sz w:val="22"/>
          <w:szCs w:val="22"/>
        </w:rPr>
        <w:t xml:space="preserve">18-19 </w:t>
      </w:r>
      <w:r w:rsidRPr="00BE0317">
        <w:rPr>
          <w:rFonts w:ascii="Arial" w:eastAsia="Times New Roman" w:hAnsi="Arial" w:cs="Arial"/>
          <w:sz w:val="22"/>
          <w:szCs w:val="22"/>
        </w:rPr>
        <w:t>мая</w:t>
      </w:r>
      <w:r w:rsidR="0063085A" w:rsidRPr="00BE0317">
        <w:rPr>
          <w:rFonts w:ascii="Arial" w:eastAsia="Times New Roman" w:hAnsi="Arial" w:cs="Arial"/>
          <w:sz w:val="22"/>
          <w:szCs w:val="22"/>
        </w:rPr>
        <w:t>,</w:t>
      </w:r>
      <w:r w:rsidR="00C502FC" w:rsidRPr="00BE0317">
        <w:rPr>
          <w:rFonts w:ascii="Arial" w:eastAsia="Times New Roman" w:hAnsi="Arial" w:cs="Arial"/>
          <w:sz w:val="22"/>
          <w:szCs w:val="22"/>
        </w:rPr>
        <w:t xml:space="preserve"> 2017</w:t>
      </w:r>
      <w:r w:rsidRPr="00BE0317">
        <w:rPr>
          <w:rFonts w:ascii="Arial" w:eastAsia="Times New Roman" w:hAnsi="Arial" w:cs="Arial"/>
          <w:sz w:val="22"/>
          <w:szCs w:val="22"/>
        </w:rPr>
        <w:t>г.</w:t>
      </w:r>
    </w:p>
    <w:p w:rsidR="007B08A3" w:rsidRDefault="00F32E38" w:rsidP="00F32E38">
      <w:pPr>
        <w:jc w:val="both"/>
        <w:outlineLvl w:val="0"/>
        <w:rPr>
          <w:rFonts w:ascii="Arial" w:hAnsi="Arial" w:cs="Arial"/>
          <w:b/>
        </w:rPr>
      </w:pPr>
      <w:r w:rsidRPr="00E3609C">
        <w:rPr>
          <w:rFonts w:ascii="Arial" w:hAnsi="Arial" w:cs="Arial"/>
          <w:b/>
        </w:rPr>
        <w:lastRenderedPageBreak/>
        <w:t>О Королевском обществе</w:t>
      </w:r>
    </w:p>
    <w:p w:rsidR="00F32E38" w:rsidRPr="00BE0317" w:rsidRDefault="00F32E38" w:rsidP="00F32E38">
      <w:pPr>
        <w:jc w:val="both"/>
        <w:rPr>
          <w:sz w:val="22"/>
          <w:szCs w:val="22"/>
        </w:rPr>
      </w:pPr>
      <w:r w:rsidRPr="00BE0317">
        <w:rPr>
          <w:rFonts w:ascii="Arial" w:hAnsi="Arial" w:cs="Arial"/>
          <w:sz w:val="22"/>
          <w:szCs w:val="22"/>
        </w:rPr>
        <w:t>Королевское общество – национальная академия наук Велико</w:t>
      </w:r>
      <w:r w:rsidR="005D4666" w:rsidRPr="00BE0317">
        <w:rPr>
          <w:rFonts w:ascii="Arial" w:hAnsi="Arial" w:cs="Arial"/>
          <w:sz w:val="22"/>
          <w:szCs w:val="22"/>
        </w:rPr>
        <w:t xml:space="preserve">британии. </w:t>
      </w:r>
      <w:r w:rsidR="00737F1D" w:rsidRPr="00BE0317">
        <w:rPr>
          <w:rFonts w:ascii="Arial" w:hAnsi="Arial" w:cs="Arial"/>
          <w:sz w:val="22"/>
          <w:szCs w:val="22"/>
        </w:rPr>
        <w:t>Я</w:t>
      </w:r>
      <w:r w:rsidRPr="00BE0317">
        <w:rPr>
          <w:rFonts w:ascii="Arial" w:hAnsi="Arial" w:cs="Arial"/>
          <w:sz w:val="22"/>
          <w:szCs w:val="22"/>
        </w:rPr>
        <w:t xml:space="preserve">вляется независимой организацией, объединяющей многих выдающихся мировых ученых из всех </w:t>
      </w:r>
      <w:r w:rsidR="00356D51" w:rsidRPr="00BE0317">
        <w:rPr>
          <w:rFonts w:ascii="Arial" w:hAnsi="Arial" w:cs="Arial"/>
          <w:sz w:val="22"/>
          <w:szCs w:val="22"/>
        </w:rPr>
        <w:t xml:space="preserve">научных </w:t>
      </w:r>
      <w:r w:rsidR="00737F1D" w:rsidRPr="00BE0317">
        <w:rPr>
          <w:rFonts w:ascii="Arial" w:hAnsi="Arial" w:cs="Arial"/>
          <w:sz w:val="22"/>
          <w:szCs w:val="22"/>
        </w:rPr>
        <w:t>областей, включая инженерные науки и медицину. У</w:t>
      </w:r>
      <w:r w:rsidRPr="00BE0317">
        <w:rPr>
          <w:rFonts w:ascii="Arial" w:hAnsi="Arial" w:cs="Arial"/>
          <w:iCs/>
          <w:sz w:val="22"/>
          <w:szCs w:val="22"/>
        </w:rPr>
        <w:t xml:space="preserve"> Королевского общества </w:t>
      </w:r>
      <w:r w:rsidR="00737F1D" w:rsidRPr="00BE0317">
        <w:rPr>
          <w:rFonts w:ascii="Arial" w:hAnsi="Arial" w:cs="Arial"/>
          <w:iCs/>
          <w:sz w:val="22"/>
          <w:szCs w:val="22"/>
        </w:rPr>
        <w:t>установлены</w:t>
      </w:r>
      <w:r w:rsidRPr="00BE0317">
        <w:rPr>
          <w:rFonts w:ascii="Arial" w:hAnsi="Arial" w:cs="Arial"/>
          <w:iCs/>
          <w:sz w:val="22"/>
          <w:szCs w:val="22"/>
        </w:rPr>
        <w:t xml:space="preserve"> прочные связи с Россией и Российской академией наук (РАН). Члены Королевского общества взаимодействуют с российскими учеными с </w:t>
      </w:r>
      <w:r w:rsidRPr="00BE0317">
        <w:rPr>
          <w:rFonts w:ascii="Arial" w:hAnsi="Arial" w:cs="Arial"/>
          <w:iCs/>
          <w:sz w:val="22"/>
          <w:szCs w:val="22"/>
          <w:lang w:val="en-US"/>
        </w:rPr>
        <w:t>XVII</w:t>
      </w:r>
      <w:r w:rsidRPr="00BE0317">
        <w:rPr>
          <w:rFonts w:ascii="Arial" w:hAnsi="Arial" w:cs="Arial"/>
          <w:iCs/>
          <w:sz w:val="22"/>
          <w:szCs w:val="22"/>
        </w:rPr>
        <w:t xml:space="preserve"> в., когда Эдмунд Галлэй консультировал Петра </w:t>
      </w:r>
      <w:r w:rsidRPr="00BE0317">
        <w:rPr>
          <w:rFonts w:ascii="Arial" w:hAnsi="Arial" w:cs="Arial"/>
          <w:iCs/>
          <w:sz w:val="22"/>
          <w:szCs w:val="22"/>
          <w:lang w:val="en-US"/>
        </w:rPr>
        <w:t>I</w:t>
      </w:r>
      <w:r w:rsidRPr="00BE0317">
        <w:rPr>
          <w:rFonts w:ascii="Arial" w:hAnsi="Arial" w:cs="Arial"/>
          <w:iCs/>
          <w:sz w:val="22"/>
          <w:szCs w:val="22"/>
        </w:rPr>
        <w:t xml:space="preserve"> по вопросам Российского военно-морского флота и поддержки наук.</w:t>
      </w:r>
      <w:r w:rsidRPr="00BE0317">
        <w:rPr>
          <w:rFonts w:ascii="Arial" w:hAnsi="Arial" w:cs="Arial"/>
          <w:iCs/>
          <w:sz w:val="22"/>
          <w:szCs w:val="22"/>
          <w:lang w:val="en-US"/>
        </w:rPr>
        <w:t> </w:t>
      </w:r>
      <w:r w:rsidRPr="00BE0317">
        <w:rPr>
          <w:rFonts w:ascii="Arial" w:hAnsi="Arial" w:cs="Arial"/>
          <w:iCs/>
          <w:sz w:val="22"/>
          <w:szCs w:val="22"/>
        </w:rPr>
        <w:t xml:space="preserve">Королевское общество также финансирует гранты мобильности, помогающие ученым обеих стран осуществлять совместную работу. </w:t>
      </w:r>
      <w:proofErr w:type="gramStart"/>
      <w:r w:rsidRPr="00BE0317">
        <w:rPr>
          <w:rFonts w:ascii="Arial" w:hAnsi="Arial" w:cs="Arial"/>
          <w:iCs/>
          <w:sz w:val="22"/>
          <w:szCs w:val="22"/>
        </w:rPr>
        <w:t>Благодаря соглашению между Королевским обществом и Российским фондом фундаментальных исследований (РФФИ) осуществл</w:t>
      </w:r>
      <w:r w:rsidR="00BE0317" w:rsidRPr="00BE0317">
        <w:rPr>
          <w:rFonts w:ascii="Arial" w:hAnsi="Arial" w:cs="Arial"/>
          <w:iCs/>
          <w:sz w:val="22"/>
          <w:szCs w:val="22"/>
        </w:rPr>
        <w:t xml:space="preserve">яется совместное финансирование </w:t>
      </w:r>
      <w:r w:rsidR="00737F1D" w:rsidRPr="00BE0317">
        <w:rPr>
          <w:rFonts w:ascii="Arial" w:hAnsi="Arial" w:cs="Arial"/>
          <w:iCs/>
          <w:sz w:val="22"/>
          <w:szCs w:val="22"/>
        </w:rPr>
        <w:t>исследований</w:t>
      </w:r>
      <w:r w:rsidR="00356D51" w:rsidRPr="00BE0317">
        <w:rPr>
          <w:rFonts w:ascii="Arial" w:hAnsi="Arial" w:cs="Arial"/>
          <w:iCs/>
          <w:sz w:val="22"/>
          <w:szCs w:val="22"/>
        </w:rPr>
        <w:t xml:space="preserve"> в рамках совместных проектов российских и британских ученых</w:t>
      </w:r>
      <w:r w:rsidRPr="00BE0317">
        <w:rPr>
          <w:rFonts w:ascii="Arial" w:hAnsi="Arial" w:cs="Arial"/>
          <w:iCs/>
          <w:sz w:val="22"/>
          <w:szCs w:val="22"/>
        </w:rPr>
        <w:t xml:space="preserve">. 96 проектов были поддержаны с </w:t>
      </w:r>
      <w:smartTag w:uri="urn:schemas-microsoft-com:office:smarttags" w:element="metricconverter">
        <w:smartTagPr>
          <w:attr w:name="ProductID" w:val="2007 г"/>
        </w:smartTagPr>
        <w:r w:rsidRPr="00BE0317">
          <w:rPr>
            <w:rFonts w:ascii="Arial" w:hAnsi="Arial" w:cs="Arial"/>
            <w:iCs/>
            <w:sz w:val="22"/>
            <w:szCs w:val="22"/>
          </w:rPr>
          <w:t>2007 г</w:t>
        </w:r>
      </w:smartTag>
      <w:r w:rsidRPr="00BE0317">
        <w:rPr>
          <w:rFonts w:ascii="Arial" w:hAnsi="Arial" w:cs="Arial"/>
          <w:iCs/>
          <w:sz w:val="22"/>
          <w:szCs w:val="22"/>
        </w:rPr>
        <w:t>. Российские ученые также имеют право подавать заявки на программу грантов Королевского общества</w:t>
      </w:r>
      <w:r w:rsidR="007B08A3">
        <w:rPr>
          <w:rFonts w:ascii="Arial" w:hAnsi="Arial" w:cs="Arial"/>
          <w:iCs/>
          <w:sz w:val="22"/>
          <w:szCs w:val="22"/>
        </w:rPr>
        <w:t xml:space="preserve"> </w:t>
      </w:r>
      <w:r w:rsidRPr="00BE0317">
        <w:rPr>
          <w:rFonts w:ascii="Arial" w:hAnsi="Arial" w:cs="Arial"/>
          <w:iCs/>
          <w:sz w:val="22"/>
          <w:szCs w:val="22"/>
        </w:rPr>
        <w:t>«</w:t>
      </w:r>
      <w:r w:rsidRPr="00BE0317">
        <w:rPr>
          <w:rFonts w:ascii="Arial" w:hAnsi="Arial" w:cs="Arial"/>
          <w:iCs/>
          <w:sz w:val="22"/>
          <w:szCs w:val="22"/>
          <w:lang w:val="en-US"/>
        </w:rPr>
        <w:t>Newton</w:t>
      </w:r>
      <w:r w:rsidRPr="00BE0317">
        <w:rPr>
          <w:rFonts w:ascii="Arial" w:hAnsi="Arial" w:cs="Arial"/>
          <w:iCs/>
          <w:sz w:val="22"/>
          <w:szCs w:val="22"/>
        </w:rPr>
        <w:t xml:space="preserve"> </w:t>
      </w:r>
      <w:r w:rsidRPr="00BE0317">
        <w:rPr>
          <w:rFonts w:ascii="Arial" w:hAnsi="Arial" w:cs="Arial"/>
          <w:iCs/>
          <w:sz w:val="22"/>
          <w:szCs w:val="22"/>
          <w:lang w:val="en-US"/>
        </w:rPr>
        <w:t>International</w:t>
      </w:r>
      <w:r w:rsidRPr="00BE0317">
        <w:rPr>
          <w:rFonts w:ascii="Arial" w:hAnsi="Arial" w:cs="Arial"/>
          <w:iCs/>
          <w:sz w:val="22"/>
          <w:szCs w:val="22"/>
        </w:rPr>
        <w:t xml:space="preserve"> </w:t>
      </w:r>
      <w:r w:rsidRPr="00BE0317">
        <w:rPr>
          <w:rFonts w:ascii="Arial" w:hAnsi="Arial" w:cs="Arial"/>
          <w:iCs/>
          <w:sz w:val="22"/>
          <w:szCs w:val="22"/>
          <w:lang w:val="en-US"/>
        </w:rPr>
        <w:t>Fellowships</w:t>
      </w:r>
      <w:r w:rsidRPr="00BE0317">
        <w:rPr>
          <w:rFonts w:ascii="Arial" w:hAnsi="Arial" w:cs="Arial"/>
          <w:iCs/>
          <w:sz w:val="22"/>
          <w:szCs w:val="22"/>
        </w:rPr>
        <w:t>», Программа направлена на поддержку лучших молодых ученых со всего мира и позволяет им в течение</w:t>
      </w:r>
      <w:proofErr w:type="gramEnd"/>
      <w:r w:rsidRPr="00BE0317">
        <w:rPr>
          <w:rFonts w:ascii="Arial" w:hAnsi="Arial" w:cs="Arial"/>
          <w:iCs/>
          <w:sz w:val="22"/>
          <w:szCs w:val="22"/>
        </w:rPr>
        <w:t xml:space="preserve"> двух лет заниматься научной работой в британских исследовательских институтах.</w:t>
      </w:r>
    </w:p>
    <w:p w:rsidR="00F32E38" w:rsidRPr="00E3609C" w:rsidRDefault="00F32E38" w:rsidP="00F32E38">
      <w:pPr>
        <w:jc w:val="both"/>
        <w:rPr>
          <w:rFonts w:ascii="Arial" w:hAnsi="Arial" w:cs="Arial"/>
        </w:rPr>
      </w:pPr>
    </w:p>
    <w:p w:rsidR="00E35E9D" w:rsidRPr="00F32E38" w:rsidRDefault="00F32E38" w:rsidP="00F32E38">
      <w:pPr>
        <w:shd w:val="clear" w:color="auto" w:fill="FFFFFF"/>
        <w:jc w:val="both"/>
        <w:outlineLvl w:val="0"/>
        <w:rPr>
          <w:rFonts w:ascii="Arial" w:eastAsia="Times New Roman" w:hAnsi="Arial" w:cs="Arial"/>
          <w:b/>
        </w:rPr>
      </w:pPr>
      <w:r w:rsidRPr="00BE0317">
        <w:rPr>
          <w:rFonts w:ascii="Arial" w:hAnsi="Arial" w:cs="Arial"/>
          <w:sz w:val="22"/>
          <w:szCs w:val="22"/>
        </w:rPr>
        <w:t>Более подробная информация на сайте</w:t>
      </w:r>
      <w:r w:rsidRPr="00E3609C">
        <w:rPr>
          <w:rFonts w:ascii="Arial" w:hAnsi="Arial" w:cs="Arial"/>
        </w:rPr>
        <w:t xml:space="preserve"> </w:t>
      </w:r>
      <w:hyperlink r:id="rId13" w:history="1">
        <w:proofErr w:type="spellStart"/>
        <w:r w:rsidRPr="000B27C9">
          <w:rPr>
            <w:rStyle w:val="aa"/>
            <w:rFonts w:ascii="Arial" w:eastAsia="Times New Roman" w:hAnsi="Arial" w:cs="Arial"/>
            <w:lang w:val="en-GB"/>
          </w:rPr>
          <w:t>royalsociety</w:t>
        </w:r>
        <w:proofErr w:type="spellEnd"/>
        <w:r w:rsidRPr="00F32E38">
          <w:rPr>
            <w:rStyle w:val="aa"/>
            <w:rFonts w:ascii="Arial" w:eastAsia="Times New Roman" w:hAnsi="Arial" w:cs="Arial"/>
          </w:rPr>
          <w:t>.</w:t>
        </w:r>
        <w:r w:rsidRPr="000B27C9">
          <w:rPr>
            <w:rStyle w:val="aa"/>
            <w:rFonts w:ascii="Arial" w:eastAsia="Times New Roman" w:hAnsi="Arial" w:cs="Arial"/>
            <w:lang w:val="en-GB"/>
          </w:rPr>
          <w:t>org</w:t>
        </w:r>
      </w:hyperlink>
      <w:r w:rsidRPr="00F32E38">
        <w:rPr>
          <w:rFonts w:ascii="Arial" w:eastAsia="Times New Roman" w:hAnsi="Arial" w:cs="Arial"/>
        </w:rPr>
        <w:t>.</w:t>
      </w:r>
    </w:p>
    <w:p w:rsidR="00923B3A" w:rsidRPr="00F32E38" w:rsidRDefault="00923B3A" w:rsidP="00E35E9D">
      <w:pPr>
        <w:shd w:val="clear" w:color="auto" w:fill="FFFFFF"/>
        <w:jc w:val="both"/>
        <w:outlineLvl w:val="0"/>
        <w:rPr>
          <w:rFonts w:ascii="Arial" w:eastAsia="Times New Roman" w:hAnsi="Arial" w:cs="Arial"/>
          <w:b/>
        </w:rPr>
      </w:pPr>
    </w:p>
    <w:p w:rsidR="00C573F7" w:rsidRPr="00BE0317" w:rsidRDefault="00C573F7" w:rsidP="00E35E9D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</w:rPr>
      </w:pPr>
    </w:p>
    <w:p w:rsidR="00C051CC" w:rsidRPr="00BE0317" w:rsidRDefault="00F32E38" w:rsidP="0034591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0317">
        <w:rPr>
          <w:rFonts w:ascii="Arial" w:hAnsi="Arial" w:cs="Arial"/>
          <w:b/>
        </w:rPr>
        <w:t>Российский фонд фундаментальных исследований</w:t>
      </w:r>
      <w:r w:rsidR="0034591B" w:rsidRPr="00BE0317">
        <w:rPr>
          <w:rFonts w:ascii="Arial" w:hAnsi="Arial" w:cs="Arial"/>
          <w:b/>
        </w:rPr>
        <w:t xml:space="preserve"> </w:t>
      </w:r>
      <w:r w:rsidR="009D5F50" w:rsidRPr="00BE0317">
        <w:rPr>
          <w:rFonts w:ascii="Arial" w:hAnsi="Arial" w:cs="Arial"/>
          <w:b/>
        </w:rPr>
        <w:t>(</w:t>
      </w:r>
      <w:r w:rsidRPr="00BE0317">
        <w:rPr>
          <w:rFonts w:ascii="Arial" w:hAnsi="Arial" w:cs="Arial"/>
          <w:b/>
        </w:rPr>
        <w:t>РФФИ</w:t>
      </w:r>
      <w:r w:rsidR="009D5F50" w:rsidRPr="00BE0317">
        <w:rPr>
          <w:rFonts w:ascii="Arial" w:hAnsi="Arial" w:cs="Arial"/>
          <w:b/>
        </w:rPr>
        <w:t>)</w:t>
      </w:r>
      <w:r w:rsidR="009D5F50" w:rsidRPr="00BE03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F1D" w:rsidRPr="00BE0317">
        <w:rPr>
          <w:rFonts w:ascii="Arial" w:hAnsi="Arial" w:cs="Arial"/>
          <w:color w:val="000000" w:themeColor="text1"/>
          <w:sz w:val="22"/>
          <w:szCs w:val="22"/>
        </w:rPr>
        <w:t>является учреждением федерального уровня, созданным с целью поддержки исследовательской активности российских ученых во всех областях фундаментальной науки. Фонд установил обширные связи с большим числом ведущих научных организаций за рубежом, осуществляющих поддержку исследований как на национальном, так и на международном уровне</w:t>
      </w:r>
      <w:r w:rsidR="00204CC1" w:rsidRPr="00BE031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="00204CC1" w:rsidRPr="00BE0317">
        <w:rPr>
          <w:rFonts w:ascii="Arial" w:hAnsi="Arial" w:cs="Arial"/>
          <w:color w:val="000000" w:themeColor="text1"/>
          <w:sz w:val="22"/>
          <w:szCs w:val="22"/>
        </w:rPr>
        <w:t>Вступив в соглашение с Королевским обществом 10 лет тому назад РФФИ приобрел в Великобритании</w:t>
      </w:r>
      <w:proofErr w:type="gramEnd"/>
      <w:r w:rsidR="00204CC1" w:rsidRPr="00BE0317">
        <w:rPr>
          <w:rFonts w:ascii="Arial" w:hAnsi="Arial" w:cs="Arial"/>
          <w:color w:val="000000" w:themeColor="text1"/>
          <w:sz w:val="22"/>
          <w:szCs w:val="22"/>
        </w:rPr>
        <w:t xml:space="preserve"> уважаемого во всем мире и инициативного партнера.</w:t>
      </w:r>
    </w:p>
    <w:p w:rsidR="00C051CC" w:rsidRPr="00BE0317" w:rsidRDefault="00C051CC" w:rsidP="00D5709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1D42FA" w:rsidRPr="00BE0317" w:rsidRDefault="00F32E38" w:rsidP="00D57097">
      <w:pPr>
        <w:jc w:val="both"/>
        <w:rPr>
          <w:rFonts w:ascii="Arial" w:eastAsia="Times New Roman" w:hAnsi="Arial" w:cs="Arial"/>
          <w:sz w:val="22"/>
          <w:szCs w:val="22"/>
          <w:u w:val="single"/>
        </w:rPr>
      </w:pPr>
      <w:r w:rsidRPr="00BE0317">
        <w:rPr>
          <w:rFonts w:ascii="Arial" w:hAnsi="Arial" w:cs="Arial"/>
          <w:sz w:val="22"/>
          <w:szCs w:val="22"/>
        </w:rPr>
        <w:t xml:space="preserve">Более подробная информация на сайте </w:t>
      </w:r>
      <w:proofErr w:type="spellStart"/>
      <w:r w:rsidR="00DA5512" w:rsidRPr="00BE0317">
        <w:rPr>
          <w:rFonts w:ascii="Arial" w:eastAsia="Times New Roman" w:hAnsi="Arial" w:cs="Arial"/>
          <w:b/>
          <w:sz w:val="22"/>
          <w:szCs w:val="22"/>
          <w:u w:val="single"/>
          <w:lang w:val="en-GB"/>
        </w:rPr>
        <w:t>rfbr</w:t>
      </w:r>
      <w:proofErr w:type="spellEnd"/>
      <w:r w:rsidR="00DA5512" w:rsidRPr="00BE0317">
        <w:rPr>
          <w:rFonts w:ascii="Arial" w:eastAsia="Times New Roman" w:hAnsi="Arial" w:cs="Arial"/>
          <w:b/>
          <w:sz w:val="22"/>
          <w:szCs w:val="22"/>
          <w:u w:val="single"/>
        </w:rPr>
        <w:t>.</w:t>
      </w:r>
      <w:proofErr w:type="spellStart"/>
      <w:r w:rsidR="00DA5512" w:rsidRPr="00BE0317">
        <w:rPr>
          <w:rFonts w:ascii="Arial" w:eastAsia="Times New Roman" w:hAnsi="Arial" w:cs="Arial"/>
          <w:b/>
          <w:sz w:val="22"/>
          <w:szCs w:val="22"/>
          <w:u w:val="single"/>
          <w:lang w:val="en-GB"/>
        </w:rPr>
        <w:t>ru</w:t>
      </w:r>
      <w:proofErr w:type="spellEnd"/>
      <w:r w:rsidR="006D03E6" w:rsidRPr="00BE0317">
        <w:rPr>
          <w:rFonts w:ascii="Arial" w:eastAsia="Times New Roman" w:hAnsi="Arial" w:cs="Arial"/>
          <w:b/>
          <w:sz w:val="22"/>
          <w:szCs w:val="22"/>
          <w:u w:val="single"/>
        </w:rPr>
        <w:t>.</w:t>
      </w:r>
    </w:p>
    <w:p w:rsidR="00D2566C" w:rsidRPr="008602C8" w:rsidRDefault="00D2566C" w:rsidP="00D57097">
      <w:pPr>
        <w:jc w:val="both"/>
        <w:rPr>
          <w:rFonts w:ascii="Arial" w:hAnsi="Arial" w:cs="Arial"/>
          <w:b/>
        </w:rPr>
      </w:pPr>
    </w:p>
    <w:p w:rsidR="008A35FD" w:rsidRPr="00BE0317" w:rsidRDefault="008602C8" w:rsidP="0025294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E0317">
        <w:rPr>
          <w:rFonts w:ascii="Arial" w:hAnsi="Arial" w:cs="Arial"/>
          <w:b/>
        </w:rPr>
        <w:t>О научной дипломатии</w:t>
      </w:r>
    </w:p>
    <w:p w:rsidR="001A2BFC" w:rsidRPr="00BE0317" w:rsidRDefault="00836433" w:rsidP="002779CF">
      <w:pPr>
        <w:jc w:val="both"/>
        <w:rPr>
          <w:rFonts w:ascii="Arial" w:hAnsi="Arial" w:cs="Arial"/>
          <w:sz w:val="22"/>
          <w:szCs w:val="22"/>
        </w:rPr>
      </w:pPr>
      <w:r w:rsidRPr="00BE0317">
        <w:rPr>
          <w:rFonts w:ascii="Arial" w:hAnsi="Arial" w:cs="Arial"/>
          <w:iCs/>
          <w:sz w:val="22"/>
          <w:szCs w:val="22"/>
        </w:rPr>
        <w:t>‘</w:t>
      </w:r>
      <w:r w:rsidR="00356D51" w:rsidRPr="00BE0317">
        <w:rPr>
          <w:rFonts w:ascii="Arial" w:hAnsi="Arial" w:cs="Arial"/>
          <w:iCs/>
          <w:sz w:val="22"/>
          <w:szCs w:val="22"/>
        </w:rPr>
        <w:t>Научная дипломатия</w:t>
      </w:r>
      <w:r w:rsidRPr="00BE0317">
        <w:rPr>
          <w:rFonts w:ascii="Arial" w:hAnsi="Arial" w:cs="Arial"/>
          <w:iCs/>
          <w:sz w:val="22"/>
          <w:szCs w:val="22"/>
        </w:rPr>
        <w:t xml:space="preserve">’ </w:t>
      </w:r>
      <w:r w:rsidR="00204CC1" w:rsidRPr="00BE0317">
        <w:rPr>
          <w:rFonts w:ascii="Arial" w:hAnsi="Arial" w:cs="Arial"/>
          <w:iCs/>
          <w:sz w:val="22"/>
          <w:szCs w:val="22"/>
        </w:rPr>
        <w:t>определяет</w:t>
      </w:r>
      <w:r w:rsidR="00161740" w:rsidRPr="00BE0317">
        <w:rPr>
          <w:rFonts w:ascii="Arial" w:hAnsi="Arial" w:cs="Arial"/>
          <w:iCs/>
          <w:sz w:val="22"/>
          <w:szCs w:val="22"/>
        </w:rPr>
        <w:t xml:space="preserve"> </w:t>
      </w:r>
      <w:r w:rsidR="00204CC1" w:rsidRPr="00BE0317">
        <w:rPr>
          <w:rFonts w:ascii="Arial" w:hAnsi="Arial" w:cs="Arial"/>
          <w:iCs/>
          <w:sz w:val="22"/>
          <w:szCs w:val="22"/>
        </w:rPr>
        <w:t>роль</w:t>
      </w:r>
      <w:r w:rsidR="00161740" w:rsidRPr="00BE0317">
        <w:rPr>
          <w:rFonts w:ascii="Arial" w:hAnsi="Arial" w:cs="Arial"/>
          <w:iCs/>
          <w:sz w:val="22"/>
          <w:szCs w:val="22"/>
        </w:rPr>
        <w:t xml:space="preserve"> науки, технологий и инноваций в трех областях:</w:t>
      </w:r>
      <w:r w:rsidR="007B08A3">
        <w:rPr>
          <w:rFonts w:ascii="Arial" w:hAnsi="Arial" w:cs="Arial"/>
          <w:iCs/>
          <w:sz w:val="22"/>
          <w:szCs w:val="22"/>
        </w:rPr>
        <w:t xml:space="preserve"> </w:t>
      </w:r>
      <w:r w:rsidR="00D5125D" w:rsidRPr="00BE0317">
        <w:rPr>
          <w:rFonts w:ascii="Arial" w:hAnsi="Arial" w:cs="Arial"/>
          <w:iCs/>
          <w:sz w:val="22"/>
          <w:szCs w:val="22"/>
        </w:rPr>
        <w:t>научн</w:t>
      </w:r>
      <w:r w:rsidR="00204CC1" w:rsidRPr="00BE0317">
        <w:rPr>
          <w:rFonts w:ascii="Arial" w:hAnsi="Arial" w:cs="Arial"/>
          <w:iCs/>
          <w:sz w:val="22"/>
          <w:szCs w:val="22"/>
        </w:rPr>
        <w:t>ая экспертиза</w:t>
      </w:r>
      <w:r w:rsidR="00BE0317" w:rsidRPr="00BE0317">
        <w:rPr>
          <w:rFonts w:ascii="Arial" w:hAnsi="Arial" w:cs="Arial"/>
          <w:iCs/>
          <w:sz w:val="22"/>
          <w:szCs w:val="22"/>
        </w:rPr>
        <w:t xml:space="preserve"> в</w:t>
      </w:r>
      <w:r w:rsidR="00204CC1" w:rsidRPr="00BE0317">
        <w:rPr>
          <w:rFonts w:ascii="Arial" w:hAnsi="Arial" w:cs="Arial"/>
          <w:iCs/>
          <w:sz w:val="22"/>
          <w:szCs w:val="22"/>
        </w:rPr>
        <w:t xml:space="preserve"> </w:t>
      </w:r>
      <w:r w:rsidR="00BE0317" w:rsidRPr="00BE0317">
        <w:rPr>
          <w:rFonts w:ascii="Arial" w:hAnsi="Arial" w:cs="Arial"/>
          <w:iCs/>
          <w:sz w:val="22"/>
          <w:szCs w:val="22"/>
        </w:rPr>
        <w:t>процессе</w:t>
      </w:r>
      <w:r w:rsidR="00D5125D" w:rsidRPr="00BE0317">
        <w:rPr>
          <w:rFonts w:ascii="Arial" w:hAnsi="Arial" w:cs="Arial"/>
          <w:iCs/>
          <w:sz w:val="22"/>
          <w:szCs w:val="22"/>
        </w:rPr>
        <w:t xml:space="preserve"> формирования внешней политики </w:t>
      </w:r>
      <w:r w:rsidRPr="00BE0317">
        <w:rPr>
          <w:rFonts w:ascii="Arial" w:hAnsi="Arial" w:cs="Arial"/>
          <w:iCs/>
          <w:sz w:val="22"/>
          <w:szCs w:val="22"/>
        </w:rPr>
        <w:t>(</w:t>
      </w:r>
      <w:r w:rsidR="00B20217" w:rsidRPr="00BE0317">
        <w:rPr>
          <w:rFonts w:ascii="Arial" w:hAnsi="Arial" w:cs="Arial"/>
          <w:iCs/>
          <w:sz w:val="22"/>
          <w:szCs w:val="22"/>
        </w:rPr>
        <w:t>наука в поддержку дипломатии</w:t>
      </w:r>
      <w:r w:rsidRPr="00BE0317">
        <w:rPr>
          <w:rFonts w:ascii="Arial" w:hAnsi="Arial" w:cs="Arial"/>
          <w:iCs/>
          <w:sz w:val="22"/>
          <w:szCs w:val="22"/>
        </w:rPr>
        <w:t xml:space="preserve">); </w:t>
      </w:r>
      <w:r w:rsidR="00D5125D" w:rsidRPr="00BE0317">
        <w:rPr>
          <w:rFonts w:ascii="Arial" w:hAnsi="Arial" w:cs="Arial"/>
          <w:iCs/>
          <w:sz w:val="22"/>
          <w:szCs w:val="22"/>
        </w:rPr>
        <w:t>содействие международному научному сотрудничеству</w:t>
      </w:r>
      <w:r w:rsidRPr="00BE0317">
        <w:rPr>
          <w:rFonts w:ascii="Arial" w:hAnsi="Arial" w:cs="Arial"/>
          <w:iCs/>
          <w:sz w:val="22"/>
          <w:szCs w:val="22"/>
        </w:rPr>
        <w:t xml:space="preserve"> (</w:t>
      </w:r>
      <w:r w:rsidR="00B20217" w:rsidRPr="00BE0317">
        <w:rPr>
          <w:rFonts w:ascii="Arial" w:hAnsi="Arial" w:cs="Arial"/>
          <w:iCs/>
          <w:sz w:val="22"/>
          <w:szCs w:val="22"/>
        </w:rPr>
        <w:t>дипломатия в поддержку науки</w:t>
      </w:r>
      <w:r w:rsidRPr="00BE0317">
        <w:rPr>
          <w:rFonts w:ascii="Arial" w:hAnsi="Arial" w:cs="Arial"/>
          <w:iCs/>
          <w:sz w:val="22"/>
          <w:szCs w:val="22"/>
        </w:rPr>
        <w:t xml:space="preserve">); </w:t>
      </w:r>
      <w:r w:rsidR="00D5125D" w:rsidRPr="00BE0317">
        <w:rPr>
          <w:rFonts w:ascii="Arial" w:hAnsi="Arial" w:cs="Arial"/>
          <w:iCs/>
          <w:sz w:val="22"/>
          <w:szCs w:val="22"/>
        </w:rPr>
        <w:t>использование научного сотрудничества для улучшения международных отношений между странами</w:t>
      </w:r>
      <w:r w:rsidRPr="00BE0317">
        <w:rPr>
          <w:rFonts w:ascii="Arial" w:hAnsi="Arial" w:cs="Arial"/>
          <w:iCs/>
          <w:sz w:val="22"/>
          <w:szCs w:val="22"/>
        </w:rPr>
        <w:t xml:space="preserve"> (</w:t>
      </w:r>
      <w:r w:rsidR="00B20217" w:rsidRPr="00BE0317">
        <w:rPr>
          <w:rFonts w:ascii="Arial" w:hAnsi="Arial" w:cs="Arial"/>
          <w:iCs/>
          <w:sz w:val="22"/>
          <w:szCs w:val="22"/>
        </w:rPr>
        <w:t>вклад науки в выстраивание дипломатических отношений</w:t>
      </w:r>
      <w:r w:rsidRPr="00BE0317">
        <w:rPr>
          <w:rFonts w:ascii="Arial" w:hAnsi="Arial" w:cs="Arial"/>
          <w:iCs/>
          <w:sz w:val="22"/>
          <w:szCs w:val="22"/>
        </w:rPr>
        <w:t>). •</w:t>
      </w:r>
      <w:r w:rsidRPr="00BE0317">
        <w:rPr>
          <w:rFonts w:ascii="Arial" w:hAnsi="Arial" w:cs="Arial"/>
          <w:iCs/>
          <w:sz w:val="22"/>
          <w:szCs w:val="22"/>
          <w:lang w:val="en-US"/>
        </w:rPr>
        <w:footnoteReference w:id="1"/>
      </w:r>
    </w:p>
    <w:sectPr w:rsidR="001A2BFC" w:rsidRPr="00BE0317" w:rsidSect="00326F0A">
      <w:headerReference w:type="even" r:id="rId14"/>
      <w:footerReference w:type="even" r:id="rId15"/>
      <w:headerReference w:type="first" r:id="rId16"/>
      <w:footerReference w:type="first" r:id="rId17"/>
      <w:pgSz w:w="11900" w:h="16840"/>
      <w:pgMar w:top="1440" w:right="11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4F" w:rsidRDefault="007C354F" w:rsidP="00A52478">
      <w:r>
        <w:separator/>
      </w:r>
    </w:p>
  </w:endnote>
  <w:endnote w:type="continuationSeparator" w:id="0">
    <w:p w:rsidR="007C354F" w:rsidRDefault="007C354F" w:rsidP="00A5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E6" w:rsidRDefault="006D03E6">
    <w:pPr>
      <w:pStyle w:val="a8"/>
    </w:pPr>
  </w:p>
  <w:p w:rsidR="007B08A3" w:rsidRDefault="007B08A3">
    <w:pPr>
      <w:pStyle w:val="a8"/>
      <w:jc w:val="center"/>
      <w:rPr>
        <w:rFonts w:ascii="Arial" w:hAnsi="Arial" w:cs="Arial"/>
        <w:b/>
        <w:sz w:val="20"/>
        <w:lang w:val="en-GB"/>
      </w:rPr>
    </w:pPr>
  </w:p>
  <w:p w:rsidR="006D03E6" w:rsidRDefault="00586AA8">
    <w:pPr>
      <w:pStyle w:val="a8"/>
      <w:spacing w:before="120"/>
      <w:jc w:val="right"/>
      <w:rPr>
        <w:rFonts w:ascii="Arial" w:hAnsi="Arial" w:cs="Arial"/>
        <w:sz w:val="12"/>
        <w:lang w:val="en-GB"/>
      </w:rPr>
    </w:pPr>
    <w:r>
      <w:fldChar w:fldCharType="begin"/>
    </w:r>
    <w:r w:rsidRPr="008742F7">
      <w:rPr>
        <w:lang w:val="en-GB"/>
      </w:rPr>
      <w:instrText xml:space="preserve"> FILENAME \p \* MERGEFORMAT </w:instrText>
    </w:r>
    <w:r>
      <w:fldChar w:fldCharType="separate"/>
    </w:r>
    <w:r w:rsidR="008742F7" w:rsidRPr="008742F7">
      <w:rPr>
        <w:rFonts w:ascii="Arial" w:hAnsi="Arial" w:cs="Arial"/>
        <w:noProof/>
        <w:sz w:val="12"/>
        <w:lang w:val="en-GB"/>
      </w:rPr>
      <w:t>P:\events_2014\2017\Science Diplomacy event\Comms\Press release\RUS 27</w:t>
    </w:r>
    <w:r w:rsidR="008742F7" w:rsidRPr="008742F7">
      <w:rPr>
        <w:noProof/>
        <w:lang w:val="en-GB"/>
      </w:rPr>
      <w:t xml:space="preserve"> 04</w:t>
    </w:r>
    <w:r w:rsidR="008742F7" w:rsidRPr="008742F7">
      <w:rPr>
        <w:rFonts w:ascii="Arial Unicode MS" w:hAnsi="Arial Unicode MS" w:cs="Arial Unicode MS"/>
        <w:noProof/>
        <w:lang w:val="en-GB"/>
      </w:rPr>
      <w:t xml:space="preserve"> </w:t>
    </w:r>
    <w:r w:rsidR="008742F7" w:rsidRPr="008742F7">
      <w:rPr>
        <w:noProof/>
        <w:lang w:val="en-GB"/>
      </w:rPr>
      <w:t>2017</w:t>
    </w:r>
    <w:r w:rsidR="008742F7" w:rsidRPr="008742F7">
      <w:rPr>
        <w:rFonts w:ascii="Arial Unicode MS" w:hAnsi="Arial Unicode MS" w:cs="Arial Unicode MS"/>
        <w:noProof/>
        <w:lang w:val="en-GB"/>
      </w:rPr>
      <w:t xml:space="preserve"> </w:t>
    </w:r>
    <w:r w:rsidR="008742F7" w:rsidRPr="008742F7">
      <w:rPr>
        <w:noProof/>
        <w:lang w:val="en-GB"/>
      </w:rPr>
      <w:t xml:space="preserve">SD </w:t>
    </w:r>
    <w:r w:rsidR="008742F7" w:rsidRPr="008742F7">
      <w:rPr>
        <w:rFonts w:ascii="Arial Unicode MS" w:hAnsi="Arial Unicode MS" w:cs="Arial Unicode MS"/>
        <w:noProof/>
        <w:lang w:val="en-GB"/>
      </w:rPr>
      <w:t>press release</w:t>
    </w:r>
    <w:r w:rsidR="008742F7" w:rsidRPr="008742F7">
      <w:rPr>
        <w:noProof/>
        <w:lang w:val="en-GB"/>
      </w:rPr>
      <w:t xml:space="preserve"> FINAL</w:t>
    </w:r>
    <w:r w:rsidR="008742F7" w:rsidRPr="008742F7">
      <w:rPr>
        <w:rFonts w:ascii="Arial Unicode MS" w:hAnsi="Arial Unicode MS" w:cs="Arial Unicode MS"/>
        <w:noProof/>
        <w:lang w:val="en-GB"/>
      </w:rPr>
      <w:t>.</w:t>
    </w:r>
    <w:r w:rsidR="008742F7" w:rsidRPr="008742F7">
      <w:rPr>
        <w:noProof/>
        <w:lang w:val="en-GB"/>
      </w:rPr>
      <w:t>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E6" w:rsidRDefault="006D03E6">
    <w:pPr>
      <w:pStyle w:val="a8"/>
    </w:pPr>
  </w:p>
  <w:p w:rsidR="007B08A3" w:rsidRDefault="007B08A3">
    <w:pPr>
      <w:pStyle w:val="a8"/>
      <w:jc w:val="center"/>
      <w:rPr>
        <w:rFonts w:ascii="Arial" w:hAnsi="Arial" w:cs="Arial"/>
        <w:b/>
        <w:sz w:val="20"/>
        <w:lang w:val="en-GB"/>
      </w:rPr>
    </w:pPr>
  </w:p>
  <w:p w:rsidR="006D03E6" w:rsidRDefault="00586AA8">
    <w:pPr>
      <w:pStyle w:val="a8"/>
      <w:spacing w:before="120"/>
      <w:jc w:val="right"/>
      <w:rPr>
        <w:rFonts w:ascii="Arial" w:hAnsi="Arial" w:cs="Arial"/>
        <w:sz w:val="12"/>
        <w:lang w:val="en-GB"/>
      </w:rPr>
    </w:pPr>
    <w:r>
      <w:fldChar w:fldCharType="begin"/>
    </w:r>
    <w:r w:rsidRPr="008742F7">
      <w:rPr>
        <w:lang w:val="en-GB"/>
      </w:rPr>
      <w:instrText xml:space="preserve"> FILENAME \p \* MERGEFORMAT </w:instrText>
    </w:r>
    <w:r>
      <w:fldChar w:fldCharType="separate"/>
    </w:r>
    <w:r w:rsidR="008742F7" w:rsidRPr="008742F7">
      <w:rPr>
        <w:rFonts w:ascii="Arial" w:hAnsi="Arial" w:cs="Arial"/>
        <w:noProof/>
        <w:sz w:val="12"/>
        <w:lang w:val="en-GB"/>
      </w:rPr>
      <w:t>P:\events_2014\2017\Science Diplomacy event\Comms\Press release\RUS 27</w:t>
    </w:r>
    <w:r w:rsidR="008742F7" w:rsidRPr="008742F7">
      <w:rPr>
        <w:noProof/>
        <w:lang w:val="en-GB"/>
      </w:rPr>
      <w:t xml:space="preserve"> 04</w:t>
    </w:r>
    <w:r w:rsidR="008742F7" w:rsidRPr="008742F7">
      <w:rPr>
        <w:rFonts w:ascii="Arial Unicode MS" w:hAnsi="Arial Unicode MS" w:cs="Arial Unicode MS"/>
        <w:noProof/>
        <w:lang w:val="en-GB"/>
      </w:rPr>
      <w:t xml:space="preserve"> </w:t>
    </w:r>
    <w:r w:rsidR="008742F7" w:rsidRPr="008742F7">
      <w:rPr>
        <w:noProof/>
        <w:lang w:val="en-GB"/>
      </w:rPr>
      <w:t>2017</w:t>
    </w:r>
    <w:r w:rsidR="008742F7" w:rsidRPr="008742F7">
      <w:rPr>
        <w:rFonts w:ascii="Arial Unicode MS" w:hAnsi="Arial Unicode MS" w:cs="Arial Unicode MS"/>
        <w:noProof/>
        <w:lang w:val="en-GB"/>
      </w:rPr>
      <w:t xml:space="preserve"> </w:t>
    </w:r>
    <w:r w:rsidR="008742F7" w:rsidRPr="008742F7">
      <w:rPr>
        <w:noProof/>
        <w:lang w:val="en-GB"/>
      </w:rPr>
      <w:t xml:space="preserve">SD </w:t>
    </w:r>
    <w:r w:rsidR="008742F7" w:rsidRPr="008742F7">
      <w:rPr>
        <w:rFonts w:ascii="Arial Unicode MS" w:hAnsi="Arial Unicode MS" w:cs="Arial Unicode MS"/>
        <w:noProof/>
        <w:lang w:val="en-GB"/>
      </w:rPr>
      <w:t>press release</w:t>
    </w:r>
    <w:r w:rsidR="008742F7" w:rsidRPr="008742F7">
      <w:rPr>
        <w:noProof/>
        <w:lang w:val="en-GB"/>
      </w:rPr>
      <w:t xml:space="preserve"> FINAL</w:t>
    </w:r>
    <w:r w:rsidR="008742F7" w:rsidRPr="008742F7">
      <w:rPr>
        <w:rFonts w:ascii="Arial Unicode MS" w:hAnsi="Arial Unicode MS" w:cs="Arial Unicode MS"/>
        <w:noProof/>
        <w:lang w:val="en-GB"/>
      </w:rPr>
      <w:t>.</w:t>
    </w:r>
    <w:r w:rsidR="008742F7" w:rsidRPr="008742F7">
      <w:rPr>
        <w:noProof/>
        <w:lang w:val="en-GB"/>
      </w:rPr>
      <w:t>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4F" w:rsidRDefault="007C354F" w:rsidP="00A52478">
      <w:r>
        <w:separator/>
      </w:r>
    </w:p>
  </w:footnote>
  <w:footnote w:type="continuationSeparator" w:id="0">
    <w:p w:rsidR="007C354F" w:rsidRDefault="007C354F" w:rsidP="00A52478">
      <w:r>
        <w:continuationSeparator/>
      </w:r>
    </w:p>
  </w:footnote>
  <w:footnote w:id="1">
    <w:p w:rsidR="006D03E6" w:rsidRPr="00836433" w:rsidRDefault="006D03E6">
      <w:pPr>
        <w:pStyle w:val="af5"/>
        <w:rPr>
          <w:lang w:val="en-GB"/>
        </w:rPr>
      </w:pPr>
      <w:r>
        <w:rPr>
          <w:rStyle w:val="af7"/>
        </w:rPr>
        <w:footnoteRef/>
      </w:r>
      <w:r>
        <w:t xml:space="preserve"> </w:t>
      </w:r>
      <w:r w:rsidRPr="00836433">
        <w:t>https://royalsociety.org/~/media/Royal_Society_Content/policy/publications/2010/4294969468.pdf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A3" w:rsidRDefault="007B08A3">
    <w:pPr>
      <w:pStyle w:val="a6"/>
      <w:jc w:val="center"/>
      <w:rPr>
        <w:rFonts w:ascii="Arial" w:hAnsi="Arial" w:cs="Arial"/>
        <w:b/>
        <w:sz w:val="20"/>
      </w:rPr>
    </w:pPr>
  </w:p>
  <w:p w:rsidR="006D03E6" w:rsidRDefault="006D03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A3" w:rsidRDefault="007B08A3">
    <w:pPr>
      <w:pStyle w:val="a6"/>
      <w:jc w:val="center"/>
      <w:rPr>
        <w:rFonts w:ascii="Arial" w:hAnsi="Arial" w:cs="Arial"/>
        <w:b/>
        <w:sz w:val="20"/>
      </w:rPr>
    </w:pPr>
  </w:p>
  <w:p w:rsidR="006D03E6" w:rsidRDefault="006D03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6977"/>
    <w:multiLevelType w:val="hybridMultilevel"/>
    <w:tmpl w:val="88744828"/>
    <w:lvl w:ilvl="0" w:tplc="5770B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847F1"/>
    <w:multiLevelType w:val="hybridMultilevel"/>
    <w:tmpl w:val="6464D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rke, Luke">
    <w15:presenceInfo w15:providerId="AD" w15:userId="S-1-5-21-2030988789-1001873939-883519231-26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6F0D36"/>
    <w:rsid w:val="00021D54"/>
    <w:rsid w:val="0006012E"/>
    <w:rsid w:val="00087264"/>
    <w:rsid w:val="000919DC"/>
    <w:rsid w:val="000B27C9"/>
    <w:rsid w:val="000C3220"/>
    <w:rsid w:val="000E1E15"/>
    <w:rsid w:val="0010485B"/>
    <w:rsid w:val="00117C77"/>
    <w:rsid w:val="00124B43"/>
    <w:rsid w:val="00126131"/>
    <w:rsid w:val="00126DC8"/>
    <w:rsid w:val="00132526"/>
    <w:rsid w:val="00134BE0"/>
    <w:rsid w:val="00161740"/>
    <w:rsid w:val="00175F51"/>
    <w:rsid w:val="00196007"/>
    <w:rsid w:val="001A2BFC"/>
    <w:rsid w:val="001C7176"/>
    <w:rsid w:val="001D1D60"/>
    <w:rsid w:val="001D3B6E"/>
    <w:rsid w:val="001D42FA"/>
    <w:rsid w:val="001D4629"/>
    <w:rsid w:val="001E01C2"/>
    <w:rsid w:val="001E49E8"/>
    <w:rsid w:val="00204CC1"/>
    <w:rsid w:val="00204E24"/>
    <w:rsid w:val="00252947"/>
    <w:rsid w:val="002779CF"/>
    <w:rsid w:val="002C1021"/>
    <w:rsid w:val="003234F0"/>
    <w:rsid w:val="00326F0A"/>
    <w:rsid w:val="00337106"/>
    <w:rsid w:val="00341860"/>
    <w:rsid w:val="0034591B"/>
    <w:rsid w:val="00356D51"/>
    <w:rsid w:val="00391C3E"/>
    <w:rsid w:val="003C2F68"/>
    <w:rsid w:val="003C4237"/>
    <w:rsid w:val="003D377E"/>
    <w:rsid w:val="003D611E"/>
    <w:rsid w:val="00400B72"/>
    <w:rsid w:val="00475B71"/>
    <w:rsid w:val="005101F1"/>
    <w:rsid w:val="0053492A"/>
    <w:rsid w:val="00534EAF"/>
    <w:rsid w:val="00576384"/>
    <w:rsid w:val="00586AA8"/>
    <w:rsid w:val="0059323E"/>
    <w:rsid w:val="00596DB0"/>
    <w:rsid w:val="0059743E"/>
    <w:rsid w:val="005D4666"/>
    <w:rsid w:val="006106CC"/>
    <w:rsid w:val="00611CF2"/>
    <w:rsid w:val="0063085A"/>
    <w:rsid w:val="00642000"/>
    <w:rsid w:val="006846A7"/>
    <w:rsid w:val="00687018"/>
    <w:rsid w:val="0069360D"/>
    <w:rsid w:val="006B3BC0"/>
    <w:rsid w:val="006B7D86"/>
    <w:rsid w:val="006D03E6"/>
    <w:rsid w:val="006F0D36"/>
    <w:rsid w:val="00737F1D"/>
    <w:rsid w:val="0075315A"/>
    <w:rsid w:val="00775A61"/>
    <w:rsid w:val="007B08A3"/>
    <w:rsid w:val="007B1383"/>
    <w:rsid w:val="007C354F"/>
    <w:rsid w:val="007C3E29"/>
    <w:rsid w:val="007C4041"/>
    <w:rsid w:val="007C6E4B"/>
    <w:rsid w:val="007E1865"/>
    <w:rsid w:val="0081310A"/>
    <w:rsid w:val="00836433"/>
    <w:rsid w:val="0084318E"/>
    <w:rsid w:val="008602C8"/>
    <w:rsid w:val="00860D07"/>
    <w:rsid w:val="008742F7"/>
    <w:rsid w:val="00894827"/>
    <w:rsid w:val="008A35FD"/>
    <w:rsid w:val="008B398F"/>
    <w:rsid w:val="008C302A"/>
    <w:rsid w:val="008D4624"/>
    <w:rsid w:val="008E07FD"/>
    <w:rsid w:val="008E2264"/>
    <w:rsid w:val="008F175C"/>
    <w:rsid w:val="00923B3A"/>
    <w:rsid w:val="009800D2"/>
    <w:rsid w:val="00994140"/>
    <w:rsid w:val="00997106"/>
    <w:rsid w:val="009B4367"/>
    <w:rsid w:val="009C3C7E"/>
    <w:rsid w:val="009D5F50"/>
    <w:rsid w:val="009D703D"/>
    <w:rsid w:val="009E1C8F"/>
    <w:rsid w:val="00A16B44"/>
    <w:rsid w:val="00A4220D"/>
    <w:rsid w:val="00A52478"/>
    <w:rsid w:val="00A6137A"/>
    <w:rsid w:val="00A61BDB"/>
    <w:rsid w:val="00A67942"/>
    <w:rsid w:val="00A7451F"/>
    <w:rsid w:val="00A7780C"/>
    <w:rsid w:val="00A8089A"/>
    <w:rsid w:val="00A8418B"/>
    <w:rsid w:val="00AE6B0D"/>
    <w:rsid w:val="00AF62F4"/>
    <w:rsid w:val="00B1021E"/>
    <w:rsid w:val="00B20217"/>
    <w:rsid w:val="00B3786E"/>
    <w:rsid w:val="00B56914"/>
    <w:rsid w:val="00B6358F"/>
    <w:rsid w:val="00BC6E0E"/>
    <w:rsid w:val="00BE0317"/>
    <w:rsid w:val="00BE1880"/>
    <w:rsid w:val="00BE4E49"/>
    <w:rsid w:val="00C02634"/>
    <w:rsid w:val="00C051CC"/>
    <w:rsid w:val="00C27633"/>
    <w:rsid w:val="00C4466C"/>
    <w:rsid w:val="00C502FC"/>
    <w:rsid w:val="00C573F7"/>
    <w:rsid w:val="00C80FE3"/>
    <w:rsid w:val="00C8137F"/>
    <w:rsid w:val="00CE412A"/>
    <w:rsid w:val="00D2566C"/>
    <w:rsid w:val="00D5125D"/>
    <w:rsid w:val="00D57097"/>
    <w:rsid w:val="00D63D11"/>
    <w:rsid w:val="00D67183"/>
    <w:rsid w:val="00D80AAD"/>
    <w:rsid w:val="00D82C04"/>
    <w:rsid w:val="00D90236"/>
    <w:rsid w:val="00D97A35"/>
    <w:rsid w:val="00DA5512"/>
    <w:rsid w:val="00DA634F"/>
    <w:rsid w:val="00E35E9D"/>
    <w:rsid w:val="00E44616"/>
    <w:rsid w:val="00E97F64"/>
    <w:rsid w:val="00EC28E8"/>
    <w:rsid w:val="00ED1CAB"/>
    <w:rsid w:val="00F07F5B"/>
    <w:rsid w:val="00F2005E"/>
    <w:rsid w:val="00F32E38"/>
    <w:rsid w:val="00F42B7A"/>
    <w:rsid w:val="00F75138"/>
    <w:rsid w:val="00FB76EA"/>
    <w:rsid w:val="00FE3B06"/>
    <w:rsid w:val="00FF2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5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sid w:val="00D57097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52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78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A52478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478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A52478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478"/>
    <w:rPr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E35E9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23B3A"/>
    <w:rPr>
      <w:color w:val="800080" w:themeColor="followedHyperlink"/>
      <w:u w:val="single"/>
    </w:rPr>
  </w:style>
  <w:style w:type="character" w:customStyle="1" w:styleId="m7006012943911508851xapple-converted-space">
    <w:name w:val="m_7006012943911508851xapple-converted-space"/>
    <w:basedOn w:val="a0"/>
    <w:rsid w:val="00B56914"/>
  </w:style>
  <w:style w:type="paragraph" w:styleId="ac">
    <w:name w:val="List Paragraph"/>
    <w:basedOn w:val="a"/>
    <w:link w:val="ad"/>
    <w:uiPriority w:val="34"/>
    <w:qFormat/>
    <w:rsid w:val="00A8418B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C502FC"/>
    <w:rPr>
      <w:sz w:val="24"/>
      <w:szCs w:val="24"/>
      <w:lang w:eastAsia="en-US"/>
    </w:rPr>
  </w:style>
  <w:style w:type="paragraph" w:styleId="ae">
    <w:name w:val="Plain Text"/>
    <w:basedOn w:val="a"/>
    <w:link w:val="af"/>
    <w:uiPriority w:val="99"/>
    <w:semiHidden/>
    <w:unhideWhenUsed/>
    <w:rsid w:val="00C502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af">
    <w:name w:val="Текст Знак"/>
    <w:basedOn w:val="a0"/>
    <w:link w:val="ae"/>
    <w:uiPriority w:val="99"/>
    <w:semiHidden/>
    <w:rsid w:val="00C502FC"/>
    <w:rPr>
      <w:rFonts w:ascii="Consolas" w:eastAsiaTheme="minorHAnsi" w:hAnsi="Consolas" w:cstheme="minorBidi"/>
      <w:sz w:val="21"/>
      <w:szCs w:val="21"/>
      <w:lang w:val="en-GB" w:eastAsia="en-US"/>
    </w:rPr>
  </w:style>
  <w:style w:type="paragraph" w:customStyle="1" w:styleId="Default">
    <w:name w:val="Default"/>
    <w:rsid w:val="006308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af0">
    <w:name w:val="annotation reference"/>
    <w:basedOn w:val="a0"/>
    <w:uiPriority w:val="99"/>
    <w:semiHidden/>
    <w:unhideWhenUsed/>
    <w:rsid w:val="008364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364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3643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64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36433"/>
    <w:rPr>
      <w:b/>
      <w:bCs/>
      <w:sz w:val="20"/>
      <w:szCs w:val="20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836433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36433"/>
    <w:rPr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836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5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sid w:val="00D57097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52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78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A52478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478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A52478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478"/>
    <w:rPr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E35E9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23B3A"/>
    <w:rPr>
      <w:color w:val="800080" w:themeColor="followedHyperlink"/>
      <w:u w:val="single"/>
    </w:rPr>
  </w:style>
  <w:style w:type="character" w:customStyle="1" w:styleId="m7006012943911508851xapple-converted-space">
    <w:name w:val="m_7006012943911508851xapple-converted-space"/>
    <w:basedOn w:val="a0"/>
    <w:rsid w:val="00B56914"/>
  </w:style>
  <w:style w:type="paragraph" w:styleId="ac">
    <w:name w:val="List Paragraph"/>
    <w:basedOn w:val="a"/>
    <w:link w:val="ad"/>
    <w:uiPriority w:val="34"/>
    <w:qFormat/>
    <w:rsid w:val="00A8418B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C502FC"/>
    <w:rPr>
      <w:sz w:val="24"/>
      <w:szCs w:val="24"/>
      <w:lang w:eastAsia="en-US"/>
    </w:rPr>
  </w:style>
  <w:style w:type="paragraph" w:styleId="ae">
    <w:name w:val="Plain Text"/>
    <w:basedOn w:val="a"/>
    <w:link w:val="af"/>
    <w:uiPriority w:val="99"/>
    <w:semiHidden/>
    <w:unhideWhenUsed/>
    <w:rsid w:val="00C502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af">
    <w:name w:val="Текст Знак"/>
    <w:basedOn w:val="a0"/>
    <w:link w:val="ae"/>
    <w:uiPriority w:val="99"/>
    <w:semiHidden/>
    <w:rsid w:val="00C502FC"/>
    <w:rPr>
      <w:rFonts w:ascii="Consolas" w:eastAsiaTheme="minorHAnsi" w:hAnsi="Consolas" w:cstheme="minorBidi"/>
      <w:sz w:val="21"/>
      <w:szCs w:val="21"/>
      <w:lang w:val="en-GB" w:eastAsia="en-US"/>
    </w:rPr>
  </w:style>
  <w:style w:type="paragraph" w:customStyle="1" w:styleId="Default">
    <w:name w:val="Default"/>
    <w:rsid w:val="006308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af0">
    <w:name w:val="annotation reference"/>
    <w:basedOn w:val="a0"/>
    <w:uiPriority w:val="99"/>
    <w:semiHidden/>
    <w:unhideWhenUsed/>
    <w:rsid w:val="008364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364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3643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64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36433"/>
    <w:rPr>
      <w:b/>
      <w:bCs/>
      <w:sz w:val="20"/>
      <w:szCs w:val="20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836433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36433"/>
    <w:rPr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83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yalsociety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06314-4C85-4F22-8270-5D548033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Пресс-релиз</vt:lpstr>
      <vt:lpstr>Пресс-релиз</vt:lpstr>
    </vt:vector>
  </TitlesOfParts>
  <Company>PIN RAS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Сергей Владимирович Рожнов</dc:creator>
  <cp:lastModifiedBy>Василий П. Сасоров</cp:lastModifiedBy>
  <cp:revision>4</cp:revision>
  <dcterms:created xsi:type="dcterms:W3CDTF">2017-05-12T15:55:00Z</dcterms:created>
  <dcterms:modified xsi:type="dcterms:W3CDTF">2017-05-12T16:08:00Z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graphicalCoverage">
    <vt:lpwstr> </vt:lpwstr>
  </property>
  <property fmtid="{D5CDD505-2E9C-101B-9397-08002B2CF9AE}" pid="3" name="Privacy">
    <vt:lpwstr/>
  </property>
  <property fmtid="{D5CDD505-2E9C-101B-9397-08002B2CF9AE}" pid="4" name="Classification">
    <vt:lpwstr>OFFICIAL</vt:lpwstr>
  </property>
  <property fmtid="{D5CDD505-2E9C-101B-9397-08002B2CF9AE}" pid="5" name="AlternativeTitle">
    <vt:lpwstr/>
  </property>
  <property fmtid="{D5CDD505-2E9C-101B-9397-08002B2CF9AE}" pid="6" name="BusinessUnit">
    <vt:lpwstr> </vt:lpwstr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2016-09-20T21:00:00Z</vt:filetime>
  </property>
</Properties>
</file>